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C85FB" w14:textId="2411FBEF" w:rsidR="00975FB3" w:rsidRDefault="00105A82" w:rsidP="00E803F0">
      <w:pPr>
        <w:pStyle w:val="Heading1"/>
        <w:jc w:val="center"/>
        <w:rPr>
          <w:rFonts w:ascii="Calibri" w:hAnsi="Calibri" w:cs="Calibri"/>
          <w:b/>
          <w:bCs/>
          <w:sz w:val="36"/>
          <w:szCs w:val="22"/>
        </w:rPr>
      </w:pPr>
      <w:bookmarkStart w:id="0" w:name="_Hlk161945100"/>
      <w:r>
        <w:rPr>
          <w:noProof/>
        </w:rPr>
        <w:drawing>
          <wp:inline distT="0" distB="0" distL="0" distR="0" wp14:anchorId="487CBFDB" wp14:editId="4876DA7E">
            <wp:extent cx="1981200" cy="1091310"/>
            <wp:effectExtent l="0" t="0" r="0" b="0"/>
            <wp:docPr id="4" name="Picture 2" descr="Parish Council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Parish Council Logo&#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91301" cy="1096874"/>
                    </a:xfrm>
                    <a:prstGeom prst="rect">
                      <a:avLst/>
                    </a:prstGeom>
                    <a:noFill/>
                    <a:ln>
                      <a:noFill/>
                    </a:ln>
                  </pic:spPr>
                </pic:pic>
              </a:graphicData>
            </a:graphic>
          </wp:inline>
        </w:drawing>
      </w:r>
      <w:bookmarkEnd w:id="0"/>
    </w:p>
    <w:p w14:paraId="43D7334E" w14:textId="3CEED274" w:rsidR="0005159C" w:rsidRPr="00862C07" w:rsidRDefault="0005159C" w:rsidP="00862C07">
      <w:pPr>
        <w:pStyle w:val="Heading1"/>
        <w:jc w:val="center"/>
        <w:rPr>
          <w:rFonts w:asciiTheme="majorHAnsi" w:hAnsiTheme="majorHAnsi"/>
          <w:sz w:val="32"/>
          <w:szCs w:val="22"/>
        </w:rPr>
      </w:pPr>
      <w:r w:rsidRPr="00862C07">
        <w:rPr>
          <w:rFonts w:asciiTheme="majorHAnsi" w:hAnsiTheme="majorHAnsi"/>
          <w:sz w:val="32"/>
          <w:szCs w:val="22"/>
        </w:rPr>
        <w:t>Laughton-en-le-Morthen Parish Council</w:t>
      </w:r>
    </w:p>
    <w:p w14:paraId="1A9E539C" w14:textId="499CCB70" w:rsidR="0005159C" w:rsidRPr="007E4BF3" w:rsidRDefault="0005159C" w:rsidP="007E4BF3">
      <w:pPr>
        <w:pStyle w:val="Heading2"/>
        <w:jc w:val="center"/>
        <w:rPr>
          <w:color w:val="auto"/>
        </w:rPr>
      </w:pPr>
      <w:r w:rsidRPr="007E4BF3">
        <w:rPr>
          <w:color w:val="auto"/>
        </w:rPr>
        <w:t>The Village Hall</w:t>
      </w:r>
      <w:r w:rsidR="00975FB3" w:rsidRPr="007E4BF3">
        <w:rPr>
          <w:color w:val="auto"/>
        </w:rPr>
        <w:t xml:space="preserve">, </w:t>
      </w:r>
      <w:r w:rsidRPr="007E4BF3">
        <w:rPr>
          <w:color w:val="auto"/>
        </w:rPr>
        <w:t>Firbeck Avenue</w:t>
      </w:r>
      <w:r w:rsidR="00975FB3" w:rsidRPr="007E4BF3">
        <w:rPr>
          <w:color w:val="auto"/>
        </w:rPr>
        <w:t xml:space="preserve">, </w:t>
      </w:r>
      <w:r w:rsidRPr="007E4BF3">
        <w:rPr>
          <w:color w:val="auto"/>
        </w:rPr>
        <w:t>Laughton-en-le-Morthen S25 1YD</w:t>
      </w:r>
    </w:p>
    <w:p w14:paraId="46FA371A" w14:textId="77777777" w:rsidR="002B2B7F" w:rsidRPr="007E4BF3" w:rsidRDefault="002B2B7F" w:rsidP="007E4BF3">
      <w:pPr>
        <w:pStyle w:val="Heading2"/>
        <w:jc w:val="center"/>
        <w:rPr>
          <w:color w:val="auto"/>
        </w:rPr>
      </w:pPr>
      <w:r w:rsidRPr="007E4BF3">
        <w:rPr>
          <w:color w:val="auto"/>
        </w:rPr>
        <w:t>Clerk: Mrs C J Havenhand</w:t>
      </w:r>
    </w:p>
    <w:p w14:paraId="0820B977" w14:textId="110D7126" w:rsidR="00E803F0" w:rsidRPr="007E4BF3" w:rsidRDefault="00E803F0" w:rsidP="007E4BF3">
      <w:pPr>
        <w:pStyle w:val="Heading2"/>
        <w:jc w:val="center"/>
        <w:rPr>
          <w:color w:val="auto"/>
        </w:rPr>
      </w:pPr>
      <w:r w:rsidRPr="007E4BF3">
        <w:rPr>
          <w:color w:val="auto"/>
        </w:rPr>
        <w:t xml:space="preserve">Telephone - </w:t>
      </w:r>
      <w:r w:rsidR="0005159C" w:rsidRPr="007E4BF3">
        <w:rPr>
          <w:color w:val="auto"/>
        </w:rPr>
        <w:t>01709 528823</w:t>
      </w:r>
    </w:p>
    <w:p w14:paraId="0D7F2865" w14:textId="1F355E4F" w:rsidR="00DD04E9" w:rsidRDefault="0005159C" w:rsidP="007E4BF3">
      <w:pPr>
        <w:pStyle w:val="Heading2"/>
        <w:jc w:val="center"/>
      </w:pPr>
      <w:r w:rsidRPr="00B00174">
        <w:rPr>
          <w:rFonts w:cs="Calibri"/>
          <w:b/>
        </w:rPr>
        <w:t xml:space="preserve">Email: </w:t>
      </w:r>
      <w:hyperlink r:id="rId8" w:history="1">
        <w:r w:rsidR="00975FB3" w:rsidRPr="00E6177B">
          <w:rPr>
            <w:rStyle w:val="Hyperlink"/>
            <w:rFonts w:cs="Calibri"/>
            <w:b/>
          </w:rPr>
          <w:t>clerk@laughtonparishcouncil.gov.uk</w:t>
        </w:r>
      </w:hyperlink>
    </w:p>
    <w:p w14:paraId="7C308613" w14:textId="77777777" w:rsidR="00215D34" w:rsidRPr="00215D34" w:rsidRDefault="00215D34" w:rsidP="00215D34"/>
    <w:p w14:paraId="623D74CB" w14:textId="0ED9A435" w:rsidR="00BF691B" w:rsidRPr="00DA4B38" w:rsidRDefault="006A0A44" w:rsidP="005826B4">
      <w:pPr>
        <w:spacing w:before="240" w:after="120"/>
        <w:rPr>
          <w:rFonts w:asciiTheme="minorHAnsi" w:hAnsiTheme="minorHAnsi" w:cs="Calibri"/>
          <w:bCs/>
          <w:u w:val="single"/>
        </w:rPr>
      </w:pPr>
      <w:r>
        <w:rPr>
          <w:rFonts w:asciiTheme="minorHAnsi" w:hAnsiTheme="minorHAnsi" w:cs="Calibri"/>
          <w:bCs/>
        </w:rPr>
        <w:t>Notice of</w:t>
      </w:r>
      <w:r w:rsidR="00954E5A" w:rsidRPr="00DA4B38">
        <w:rPr>
          <w:rFonts w:asciiTheme="minorHAnsi" w:hAnsiTheme="minorHAnsi" w:cs="Calibri"/>
          <w:bCs/>
        </w:rPr>
        <w:t xml:space="preserve"> </w:t>
      </w:r>
      <w:r w:rsidR="003B7059">
        <w:rPr>
          <w:rFonts w:asciiTheme="minorHAnsi" w:hAnsiTheme="minorHAnsi" w:cs="Calibri"/>
          <w:bCs/>
        </w:rPr>
        <w:t>an ordinary</w:t>
      </w:r>
      <w:r w:rsidR="00246D46" w:rsidRPr="00DA4B38">
        <w:rPr>
          <w:rFonts w:asciiTheme="minorHAnsi" w:hAnsiTheme="minorHAnsi" w:cs="Calibri"/>
          <w:bCs/>
        </w:rPr>
        <w:t xml:space="preserve"> meeting</w:t>
      </w:r>
      <w:r w:rsidR="0005159C" w:rsidRPr="00DA4B38">
        <w:rPr>
          <w:rFonts w:asciiTheme="minorHAnsi" w:hAnsiTheme="minorHAnsi" w:cs="Calibri"/>
          <w:bCs/>
        </w:rPr>
        <w:t xml:space="preserve"> of Laughton-en-le-Morthen Parish Council to be held on </w:t>
      </w:r>
      <w:r w:rsidR="00EE7A70" w:rsidRPr="00DA4B38">
        <w:rPr>
          <w:rFonts w:asciiTheme="minorHAnsi" w:hAnsiTheme="minorHAnsi" w:cs="Calibri"/>
          <w:bCs/>
        </w:rPr>
        <w:t>WEDNESDAY</w:t>
      </w:r>
      <w:r w:rsidR="00F543F3" w:rsidRPr="00DA4B38">
        <w:rPr>
          <w:rFonts w:asciiTheme="minorHAnsi" w:hAnsiTheme="minorHAnsi" w:cs="Calibri"/>
          <w:bCs/>
        </w:rPr>
        <w:t xml:space="preserve"> </w:t>
      </w:r>
      <w:r w:rsidR="00F3051A">
        <w:rPr>
          <w:rFonts w:asciiTheme="minorHAnsi" w:hAnsiTheme="minorHAnsi" w:cs="Calibri"/>
          <w:bCs/>
        </w:rPr>
        <w:t>21</w:t>
      </w:r>
      <w:r w:rsidR="00F3051A" w:rsidRPr="00F3051A">
        <w:rPr>
          <w:rFonts w:asciiTheme="minorHAnsi" w:hAnsiTheme="minorHAnsi" w:cs="Calibri"/>
          <w:bCs/>
          <w:vertAlign w:val="superscript"/>
        </w:rPr>
        <w:t>st</w:t>
      </w:r>
      <w:r w:rsidR="00F3051A">
        <w:rPr>
          <w:rFonts w:asciiTheme="minorHAnsi" w:hAnsiTheme="minorHAnsi" w:cs="Calibri"/>
          <w:bCs/>
        </w:rPr>
        <w:t xml:space="preserve"> October</w:t>
      </w:r>
      <w:r w:rsidR="00174368" w:rsidRPr="00DA4B38">
        <w:rPr>
          <w:rFonts w:asciiTheme="minorHAnsi" w:hAnsiTheme="minorHAnsi" w:cs="Calibri"/>
          <w:bCs/>
        </w:rPr>
        <w:t xml:space="preserve"> 202</w:t>
      </w:r>
      <w:r w:rsidR="00643C09" w:rsidRPr="00DA4B38">
        <w:rPr>
          <w:rFonts w:asciiTheme="minorHAnsi" w:hAnsiTheme="minorHAnsi" w:cs="Calibri"/>
          <w:bCs/>
        </w:rPr>
        <w:t>6</w:t>
      </w:r>
      <w:r w:rsidR="0005159C" w:rsidRPr="00DA4B38">
        <w:rPr>
          <w:rFonts w:asciiTheme="minorHAnsi" w:hAnsiTheme="minorHAnsi" w:cs="Calibri"/>
          <w:bCs/>
        </w:rPr>
        <w:t xml:space="preserve"> at 7.</w:t>
      </w:r>
      <w:r w:rsidR="00F543F3" w:rsidRPr="00DA4B38">
        <w:rPr>
          <w:rFonts w:asciiTheme="minorHAnsi" w:hAnsiTheme="minorHAnsi" w:cs="Calibri"/>
          <w:bCs/>
        </w:rPr>
        <w:t>15</w:t>
      </w:r>
      <w:r w:rsidR="00B45A3E">
        <w:rPr>
          <w:rFonts w:asciiTheme="minorHAnsi" w:hAnsiTheme="minorHAnsi" w:cs="Calibri"/>
          <w:bCs/>
        </w:rPr>
        <w:t xml:space="preserve"> </w:t>
      </w:r>
      <w:r w:rsidR="0005159C" w:rsidRPr="00DA4B38">
        <w:rPr>
          <w:rFonts w:asciiTheme="minorHAnsi" w:hAnsiTheme="minorHAnsi" w:cs="Calibri"/>
          <w:bCs/>
        </w:rPr>
        <w:t>pm</w:t>
      </w:r>
      <w:r w:rsidR="00316B94" w:rsidRPr="00DA4B38">
        <w:rPr>
          <w:rFonts w:asciiTheme="minorHAnsi" w:hAnsiTheme="minorHAnsi" w:cs="Calibri"/>
          <w:bCs/>
        </w:rPr>
        <w:t xml:space="preserve"> in Laughton-en-le-Morthen Village Hall.</w:t>
      </w:r>
    </w:p>
    <w:p w14:paraId="6AB6823C" w14:textId="1920327D" w:rsidR="0005159C" w:rsidRPr="00DA4B38" w:rsidRDefault="0005159C" w:rsidP="00BF691B">
      <w:pPr>
        <w:spacing w:after="120"/>
        <w:rPr>
          <w:rFonts w:asciiTheme="minorHAnsi" w:hAnsiTheme="minorHAnsi" w:cs="Calibri"/>
          <w:bCs/>
        </w:rPr>
      </w:pPr>
      <w:r w:rsidRPr="00DA4B38">
        <w:rPr>
          <w:rFonts w:asciiTheme="minorHAnsi" w:hAnsiTheme="minorHAnsi" w:cs="Calibri"/>
          <w:bCs/>
        </w:rPr>
        <w:t>This meeting is open to the public by virtue of the Public Bodies (Admi</w:t>
      </w:r>
      <w:r w:rsidR="007903F4" w:rsidRPr="00DA4B38">
        <w:rPr>
          <w:rFonts w:asciiTheme="minorHAnsi" w:hAnsiTheme="minorHAnsi" w:cs="Calibri"/>
          <w:bCs/>
        </w:rPr>
        <w:t>ssion</w:t>
      </w:r>
      <w:r w:rsidRPr="00DA4B38">
        <w:rPr>
          <w:rFonts w:asciiTheme="minorHAnsi" w:hAnsiTheme="minorHAnsi" w:cs="Calibri"/>
          <w:bCs/>
        </w:rPr>
        <w:t xml:space="preserve"> to Meetings) Act 1960 s1</w:t>
      </w:r>
      <w:r w:rsidR="00316B94" w:rsidRPr="00DA4B38">
        <w:rPr>
          <w:rFonts w:asciiTheme="minorHAnsi" w:hAnsiTheme="minorHAnsi" w:cs="Calibri"/>
          <w:bCs/>
        </w:rPr>
        <w:t>.</w:t>
      </w:r>
      <w:r w:rsidR="00BF691B" w:rsidRPr="00DA4B38">
        <w:rPr>
          <w:rFonts w:asciiTheme="minorHAnsi" w:hAnsiTheme="minorHAnsi"/>
          <w:bCs/>
        </w:rPr>
        <w:t xml:space="preserve"> </w:t>
      </w:r>
    </w:p>
    <w:p w14:paraId="76AF269D" w14:textId="07856256" w:rsidR="0005159C" w:rsidRPr="00DA4B38" w:rsidRDefault="00105A82" w:rsidP="00BF691B">
      <w:pPr>
        <w:spacing w:after="120"/>
        <w:rPr>
          <w:rFonts w:asciiTheme="minorHAnsi" w:hAnsiTheme="minorHAnsi" w:cs="Calibri"/>
          <w:bCs/>
        </w:rPr>
      </w:pPr>
      <w:r w:rsidRPr="00DA4B38">
        <w:rPr>
          <w:rFonts w:asciiTheme="minorHAnsi" w:hAnsiTheme="minorHAnsi" w:cs="Calibri"/>
          <w:bCs/>
          <w:noProof/>
        </w:rPr>
        <mc:AlternateContent>
          <mc:Choice Requires="wps">
            <w:drawing>
              <wp:anchor distT="0" distB="0" distL="114300" distR="114300" simplePos="0" relativeHeight="251657216" behindDoc="0" locked="0" layoutInCell="1" allowOverlap="1" wp14:anchorId="5E379ED3" wp14:editId="57712E65">
                <wp:simplePos x="0" y="0"/>
                <wp:positionH relativeFrom="column">
                  <wp:posOffset>-10341</wp:posOffset>
                </wp:positionH>
                <wp:positionV relativeFrom="paragraph">
                  <wp:posOffset>277133</wp:posOffset>
                </wp:positionV>
                <wp:extent cx="1839141" cy="381726"/>
                <wp:effectExtent l="0" t="0" r="27940" b="18415"/>
                <wp:wrapNone/>
                <wp:docPr id="103983956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9141" cy="381726"/>
                        </a:xfrm>
                        <a:prstGeom prst="rect">
                          <a:avLst/>
                        </a:prstGeom>
                        <a:solidFill>
                          <a:srgbClr val="FFFFFF"/>
                        </a:solidFill>
                        <a:ln w="9525">
                          <a:solidFill>
                            <a:srgbClr val="FFFFFF"/>
                          </a:solidFill>
                          <a:miter lim="800000"/>
                          <a:headEnd/>
                          <a:tailEnd/>
                        </a:ln>
                      </wps:spPr>
                      <wps:txbx>
                        <w:txbxContent>
                          <w:p w14:paraId="1CFAF641" w14:textId="65BE087D" w:rsidR="00CA073D" w:rsidRDefault="00105A82" w:rsidP="0005159C">
                            <w:r w:rsidRPr="000725FF">
                              <w:rPr>
                                <w:noProof/>
                                <w:sz w:val="20"/>
                                <w:szCs w:val="20"/>
                                <w:lang w:eastAsia="en-GB"/>
                              </w:rPr>
                              <w:drawing>
                                <wp:inline distT="0" distB="0" distL="0" distR="0" wp14:anchorId="0321D78F" wp14:editId="321F3361">
                                  <wp:extent cx="1831372" cy="327207"/>
                                  <wp:effectExtent l="0" t="0" r="0" b="0"/>
                                  <wp:docPr id="2" name="Picture 1"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9436" cy="33936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379ED3" id="_x0000_t202" coordsize="21600,21600" o:spt="202" path="m,l,21600r21600,l21600,xe">
                <v:stroke joinstyle="miter"/>
                <v:path gradientshapeok="t" o:connecttype="rect"/>
              </v:shapetype>
              <v:shape id="Text Box 3" o:spid="_x0000_s1026" type="#_x0000_t202" style="position:absolute;margin-left:-.8pt;margin-top:21.8pt;width:144.8pt;height:30.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" strokecolor="white">
                <v:textbox>
                  <w:txbxContent>
                    <w:p w14:paraId="1CFAF641" w14:textId="65BE087D" w:rsidR="00CA073D" w:rsidRDefault="00105A82" w:rsidP="0005159C">
                      <w:r w:rsidRPr="000725FF">
                        <w:rPr>
                          <w:noProof/>
                          <w:sz w:val="20"/>
                          <w:szCs w:val="20"/>
                          <w:lang w:eastAsia="en-GB"/>
                        </w:rPr>
                        <w:drawing>
                          <wp:inline distT="0" distB="0" distL="0" distR="0" wp14:anchorId="0321D78F" wp14:editId="321F3361">
                            <wp:extent cx="1831372" cy="327207"/>
                            <wp:effectExtent l="0" t="0" r="0" b="0"/>
                            <wp:docPr id="2" name="Picture 1"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9436" cy="339368"/>
                                    </a:xfrm>
                                    <a:prstGeom prst="rect">
                                      <a:avLst/>
                                    </a:prstGeom>
                                    <a:noFill/>
                                    <a:ln>
                                      <a:noFill/>
                                    </a:ln>
                                  </pic:spPr>
                                </pic:pic>
                              </a:graphicData>
                            </a:graphic>
                          </wp:inline>
                        </w:drawing>
                      </w:r>
                    </w:p>
                  </w:txbxContent>
                </v:textbox>
              </v:shape>
            </w:pict>
          </mc:Fallback>
        </mc:AlternateContent>
      </w:r>
      <w:r w:rsidR="0005159C" w:rsidRPr="00DA4B38">
        <w:rPr>
          <w:rFonts w:asciiTheme="minorHAnsi" w:hAnsiTheme="minorHAnsi" w:cs="Calibri"/>
          <w:bCs/>
        </w:rPr>
        <w:t xml:space="preserve">Yours </w:t>
      </w:r>
      <w:r w:rsidR="00D10720" w:rsidRPr="00DA4B38">
        <w:rPr>
          <w:rFonts w:asciiTheme="minorHAnsi" w:hAnsiTheme="minorHAnsi" w:cs="Calibri"/>
          <w:bCs/>
        </w:rPr>
        <w:t>f</w:t>
      </w:r>
      <w:r w:rsidR="0005159C" w:rsidRPr="00DA4B38">
        <w:rPr>
          <w:rFonts w:asciiTheme="minorHAnsi" w:hAnsiTheme="minorHAnsi" w:cs="Calibri"/>
          <w:bCs/>
        </w:rPr>
        <w:t>aithfully</w:t>
      </w:r>
    </w:p>
    <w:p w14:paraId="386947AD" w14:textId="77777777" w:rsidR="0005159C" w:rsidRPr="00DA4B38" w:rsidRDefault="0005159C" w:rsidP="00BF691B">
      <w:pPr>
        <w:spacing w:after="120"/>
        <w:rPr>
          <w:rFonts w:asciiTheme="minorHAnsi" w:hAnsiTheme="minorHAnsi" w:cs="Calibri"/>
          <w:b/>
        </w:rPr>
      </w:pPr>
    </w:p>
    <w:p w14:paraId="39EF8E64" w14:textId="77777777" w:rsidR="00F868EA" w:rsidRPr="00DA4B38" w:rsidRDefault="00F868EA" w:rsidP="00BF691B">
      <w:pPr>
        <w:spacing w:after="120"/>
        <w:rPr>
          <w:rFonts w:asciiTheme="minorHAnsi" w:hAnsiTheme="minorHAnsi" w:cs="Calibri"/>
          <w:b/>
        </w:rPr>
      </w:pPr>
    </w:p>
    <w:p w14:paraId="3636644D" w14:textId="77777777" w:rsidR="0005159C" w:rsidRPr="00DA4B38" w:rsidRDefault="0005159C" w:rsidP="00BF691B">
      <w:pPr>
        <w:spacing w:after="120"/>
        <w:rPr>
          <w:rFonts w:asciiTheme="minorHAnsi" w:hAnsiTheme="minorHAnsi" w:cs="Calibri"/>
          <w:bCs/>
        </w:rPr>
      </w:pPr>
      <w:r w:rsidRPr="00DA4B38">
        <w:rPr>
          <w:rFonts w:asciiTheme="minorHAnsi" w:hAnsiTheme="minorHAnsi" w:cs="Calibri"/>
          <w:bCs/>
        </w:rPr>
        <w:t>Mrs Caroline Havenhand</w:t>
      </w:r>
    </w:p>
    <w:p w14:paraId="5FB2ACDF" w14:textId="77777777" w:rsidR="0005159C" w:rsidRPr="00DA4B38" w:rsidRDefault="0005159C" w:rsidP="00BF691B">
      <w:pPr>
        <w:spacing w:after="120"/>
        <w:rPr>
          <w:rFonts w:asciiTheme="minorHAnsi" w:hAnsiTheme="minorHAnsi" w:cs="Calibri"/>
          <w:bCs/>
        </w:rPr>
      </w:pPr>
      <w:r w:rsidRPr="00DA4B38">
        <w:rPr>
          <w:rFonts w:asciiTheme="minorHAnsi" w:hAnsiTheme="minorHAnsi" w:cs="Calibri"/>
          <w:bCs/>
        </w:rPr>
        <w:t>Clerk and Financial Officer</w:t>
      </w:r>
    </w:p>
    <w:p w14:paraId="649ECB1D" w14:textId="791755FA" w:rsidR="005E5888" w:rsidRPr="00DA4B38" w:rsidRDefault="00643C09" w:rsidP="00BF691B">
      <w:pPr>
        <w:spacing w:after="120"/>
        <w:rPr>
          <w:rFonts w:asciiTheme="minorHAnsi" w:hAnsiTheme="minorHAnsi" w:cs="Calibri"/>
          <w:bCs/>
        </w:rPr>
      </w:pPr>
      <w:r w:rsidRPr="00DA4B38">
        <w:rPr>
          <w:rFonts w:asciiTheme="minorHAnsi" w:hAnsiTheme="minorHAnsi" w:cs="Calibri"/>
          <w:bCs/>
        </w:rPr>
        <w:t>1</w:t>
      </w:r>
      <w:r w:rsidR="00F3051A">
        <w:rPr>
          <w:rFonts w:asciiTheme="minorHAnsi" w:hAnsiTheme="minorHAnsi" w:cs="Calibri"/>
          <w:bCs/>
        </w:rPr>
        <w:t>6</w:t>
      </w:r>
      <w:r w:rsidR="0018440B" w:rsidRPr="0018440B">
        <w:rPr>
          <w:rFonts w:asciiTheme="minorHAnsi" w:hAnsiTheme="minorHAnsi" w:cs="Calibri"/>
          <w:bCs/>
          <w:vertAlign w:val="superscript"/>
        </w:rPr>
        <w:t>th</w:t>
      </w:r>
      <w:r w:rsidR="0018440B">
        <w:rPr>
          <w:rFonts w:asciiTheme="minorHAnsi" w:hAnsiTheme="minorHAnsi" w:cs="Calibri"/>
          <w:bCs/>
        </w:rPr>
        <w:t xml:space="preserve"> </w:t>
      </w:r>
      <w:r w:rsidR="00F3051A">
        <w:rPr>
          <w:rFonts w:asciiTheme="minorHAnsi" w:hAnsiTheme="minorHAnsi" w:cs="Calibri"/>
          <w:bCs/>
        </w:rPr>
        <w:t>October</w:t>
      </w:r>
      <w:r w:rsidR="00874847" w:rsidRPr="00DA4B38">
        <w:rPr>
          <w:rFonts w:asciiTheme="minorHAnsi" w:hAnsiTheme="minorHAnsi" w:cs="Calibri"/>
          <w:bCs/>
        </w:rPr>
        <w:t xml:space="preserve"> </w:t>
      </w:r>
      <w:r w:rsidR="009D78D1" w:rsidRPr="00DA4B38">
        <w:rPr>
          <w:rFonts w:asciiTheme="minorHAnsi" w:hAnsiTheme="minorHAnsi" w:cs="Calibri"/>
          <w:bCs/>
        </w:rPr>
        <w:t>202</w:t>
      </w:r>
      <w:r w:rsidRPr="00DA4B38">
        <w:rPr>
          <w:rFonts w:asciiTheme="minorHAnsi" w:hAnsiTheme="minorHAnsi" w:cs="Calibri"/>
          <w:bCs/>
        </w:rPr>
        <w:t>6</w:t>
      </w:r>
    </w:p>
    <w:p w14:paraId="46DA6502" w14:textId="6C947B0A" w:rsidR="00472A89" w:rsidRDefault="0005159C" w:rsidP="00215D34">
      <w:pPr>
        <w:spacing w:after="120"/>
        <w:rPr>
          <w:rFonts w:asciiTheme="minorHAnsi" w:hAnsiTheme="minorHAnsi" w:cs="Calibri"/>
          <w:bCs/>
        </w:rPr>
      </w:pPr>
      <w:r w:rsidRPr="00DA4B38">
        <w:rPr>
          <w:rFonts w:asciiTheme="minorHAnsi" w:hAnsiTheme="minorHAnsi" w:cs="Calibri"/>
          <w:bCs/>
        </w:rPr>
        <w:t>Apologies for absence should be notified to the Clerk prior to the meeting.</w:t>
      </w:r>
    </w:p>
    <w:p w14:paraId="3813B77E" w14:textId="77777777" w:rsidR="00215D34" w:rsidRPr="00DA4B38" w:rsidRDefault="00215D34" w:rsidP="00215D34">
      <w:pPr>
        <w:spacing w:after="120"/>
        <w:rPr>
          <w:rFonts w:asciiTheme="minorHAnsi" w:hAnsiTheme="minorHAnsi"/>
          <w:b/>
          <w:u w:val="single"/>
        </w:rPr>
      </w:pPr>
    </w:p>
    <w:p w14:paraId="4361D2B2" w14:textId="709DC55D" w:rsidR="009C13D0" w:rsidRPr="00215D34" w:rsidRDefault="007E4BF3" w:rsidP="00215D34">
      <w:pPr>
        <w:pStyle w:val="Heading2"/>
        <w:rPr>
          <w:b/>
          <w:bCs/>
          <w:color w:val="auto"/>
          <w:sz w:val="22"/>
          <w:szCs w:val="22"/>
        </w:rPr>
      </w:pPr>
      <w:r w:rsidRPr="00215D34">
        <w:rPr>
          <w:b/>
          <w:bCs/>
          <w:color w:val="auto"/>
          <w:sz w:val="22"/>
          <w:szCs w:val="22"/>
        </w:rPr>
        <w:t xml:space="preserve">Agenda </w:t>
      </w:r>
      <w:r w:rsidR="00E873A0" w:rsidRPr="00215D34">
        <w:rPr>
          <w:b/>
          <w:bCs/>
          <w:color w:val="auto"/>
          <w:sz w:val="22"/>
          <w:szCs w:val="22"/>
        </w:rPr>
        <w:t>Parish</w:t>
      </w:r>
      <w:r w:rsidR="009C13D0" w:rsidRPr="00215D34">
        <w:rPr>
          <w:b/>
          <w:bCs/>
          <w:color w:val="auto"/>
          <w:sz w:val="22"/>
          <w:szCs w:val="22"/>
        </w:rPr>
        <w:t xml:space="preserve"> Council Meeting</w:t>
      </w:r>
    </w:p>
    <w:p w14:paraId="241AF7D5" w14:textId="35D7D9EA" w:rsidR="00DC4C32" w:rsidRPr="00DA4B38" w:rsidRDefault="00906A13" w:rsidP="00ED1C2E">
      <w:pPr>
        <w:pStyle w:val="Heading2"/>
        <w:rPr>
          <w:rFonts w:asciiTheme="minorHAnsi" w:hAnsiTheme="minorHAnsi" w:cs="Calibri"/>
          <w:b/>
          <w:sz w:val="22"/>
          <w:szCs w:val="22"/>
          <w:u w:val="single"/>
        </w:rPr>
      </w:pPr>
      <w:r w:rsidRPr="00DA4B38">
        <w:rPr>
          <w:rFonts w:asciiTheme="minorHAnsi" w:hAnsiTheme="minorHAnsi"/>
          <w:color w:val="auto"/>
          <w:sz w:val="22"/>
          <w:szCs w:val="22"/>
        </w:rPr>
        <w:t>Wednesday</w:t>
      </w:r>
      <w:r w:rsidR="0018440B">
        <w:rPr>
          <w:rFonts w:asciiTheme="minorHAnsi" w:hAnsiTheme="minorHAnsi"/>
          <w:color w:val="auto"/>
          <w:sz w:val="22"/>
          <w:szCs w:val="22"/>
        </w:rPr>
        <w:t xml:space="preserve"> </w:t>
      </w:r>
      <w:r w:rsidR="00F3051A">
        <w:rPr>
          <w:rFonts w:asciiTheme="minorHAnsi" w:hAnsiTheme="minorHAnsi"/>
          <w:color w:val="auto"/>
          <w:sz w:val="22"/>
          <w:szCs w:val="22"/>
        </w:rPr>
        <w:t>2</w:t>
      </w:r>
      <w:r w:rsidR="0018440B">
        <w:rPr>
          <w:rFonts w:asciiTheme="minorHAnsi" w:hAnsiTheme="minorHAnsi"/>
          <w:color w:val="auto"/>
          <w:sz w:val="22"/>
          <w:szCs w:val="22"/>
        </w:rPr>
        <w:t>1</w:t>
      </w:r>
      <w:r w:rsidR="00F3051A" w:rsidRPr="00F3051A">
        <w:rPr>
          <w:rFonts w:asciiTheme="minorHAnsi" w:hAnsiTheme="minorHAnsi"/>
          <w:color w:val="auto"/>
          <w:sz w:val="22"/>
          <w:szCs w:val="22"/>
          <w:vertAlign w:val="superscript"/>
        </w:rPr>
        <w:t>st</w:t>
      </w:r>
      <w:r w:rsidR="00F3051A">
        <w:rPr>
          <w:rFonts w:asciiTheme="minorHAnsi" w:hAnsiTheme="minorHAnsi"/>
          <w:color w:val="auto"/>
          <w:sz w:val="22"/>
          <w:szCs w:val="22"/>
        </w:rPr>
        <w:t xml:space="preserve"> October</w:t>
      </w:r>
      <w:r w:rsidR="000D7E4B" w:rsidRPr="00DA4B38">
        <w:rPr>
          <w:rFonts w:asciiTheme="minorHAnsi" w:hAnsiTheme="minorHAnsi"/>
          <w:color w:val="auto"/>
          <w:sz w:val="22"/>
          <w:szCs w:val="22"/>
        </w:rPr>
        <w:t xml:space="preserve"> 2026</w:t>
      </w:r>
    </w:p>
    <w:p w14:paraId="7FFFD4FA" w14:textId="6DCE97FC" w:rsidR="00287C20" w:rsidRPr="00DA4B38" w:rsidRDefault="00287C20" w:rsidP="000C12DF">
      <w:pPr>
        <w:pStyle w:val="ListParagraph"/>
        <w:ind w:left="360"/>
        <w:rPr>
          <w:rFonts w:asciiTheme="minorHAnsi" w:hAnsiTheme="minorHAnsi" w:cs="Calibri"/>
        </w:rPr>
      </w:pPr>
    </w:p>
    <w:p w14:paraId="0CD60554" w14:textId="0C504F53" w:rsidR="00F13543" w:rsidRPr="00DA4B38" w:rsidRDefault="00E21E77" w:rsidP="00F647D9">
      <w:pPr>
        <w:pStyle w:val="ListParagraph"/>
        <w:numPr>
          <w:ilvl w:val="0"/>
          <w:numId w:val="1"/>
        </w:numPr>
        <w:tabs>
          <w:tab w:val="left" w:pos="0"/>
        </w:tabs>
        <w:spacing w:after="0"/>
        <w:rPr>
          <w:rFonts w:asciiTheme="minorHAnsi" w:hAnsiTheme="minorHAnsi" w:cs="Calibri"/>
        </w:rPr>
      </w:pPr>
      <w:r w:rsidRPr="00DA4B38">
        <w:rPr>
          <w:rFonts w:asciiTheme="minorHAnsi" w:hAnsiTheme="minorHAnsi" w:cs="Calibri"/>
        </w:rPr>
        <w:t>To receive and approve reasons for absence.</w:t>
      </w:r>
    </w:p>
    <w:p w14:paraId="09971B5F" w14:textId="786D1DC1" w:rsidR="00137C03" w:rsidRPr="00DA4B38" w:rsidRDefault="00316B94" w:rsidP="00D354B3">
      <w:pPr>
        <w:pStyle w:val="ListParagraph"/>
        <w:numPr>
          <w:ilvl w:val="0"/>
          <w:numId w:val="1"/>
        </w:numPr>
        <w:spacing w:after="0"/>
        <w:rPr>
          <w:rFonts w:asciiTheme="minorHAnsi" w:hAnsiTheme="minorHAnsi" w:cs="Calibri"/>
        </w:rPr>
      </w:pPr>
      <w:r w:rsidRPr="00DA4B38">
        <w:rPr>
          <w:rFonts w:asciiTheme="minorHAnsi" w:hAnsiTheme="minorHAnsi" w:cs="Calibri"/>
          <w:bCs/>
        </w:rPr>
        <w:t>To r</w:t>
      </w:r>
      <w:r w:rsidR="00137C03" w:rsidRPr="00DA4B38">
        <w:rPr>
          <w:rFonts w:asciiTheme="minorHAnsi" w:hAnsiTheme="minorHAnsi" w:cs="Calibri"/>
          <w:bCs/>
        </w:rPr>
        <w:t xml:space="preserve">eceive </w:t>
      </w:r>
      <w:r w:rsidR="00A41DA3" w:rsidRPr="00DA4B38">
        <w:rPr>
          <w:rFonts w:asciiTheme="minorHAnsi" w:hAnsiTheme="minorHAnsi" w:cs="Calibri"/>
          <w:bCs/>
        </w:rPr>
        <w:t>d</w:t>
      </w:r>
      <w:r w:rsidR="00137C03" w:rsidRPr="00DA4B38">
        <w:rPr>
          <w:rFonts w:asciiTheme="minorHAnsi" w:hAnsiTheme="minorHAnsi" w:cs="Calibri"/>
          <w:bCs/>
        </w:rPr>
        <w:t xml:space="preserve">eclarations of </w:t>
      </w:r>
      <w:r w:rsidR="00390581" w:rsidRPr="00DA4B38">
        <w:rPr>
          <w:rFonts w:asciiTheme="minorHAnsi" w:hAnsiTheme="minorHAnsi" w:cs="Calibri"/>
          <w:bCs/>
        </w:rPr>
        <w:t>i</w:t>
      </w:r>
      <w:r w:rsidR="00137C03" w:rsidRPr="00DA4B38">
        <w:rPr>
          <w:rFonts w:asciiTheme="minorHAnsi" w:hAnsiTheme="minorHAnsi" w:cs="Calibri"/>
          <w:bCs/>
        </w:rPr>
        <w:t xml:space="preserve">nterest in respect of business on the </w:t>
      </w:r>
      <w:r w:rsidR="00687FA1" w:rsidRPr="00DA4B38">
        <w:rPr>
          <w:rFonts w:asciiTheme="minorHAnsi" w:hAnsiTheme="minorHAnsi" w:cs="Calibri"/>
          <w:bCs/>
        </w:rPr>
        <w:t>a</w:t>
      </w:r>
      <w:r w:rsidR="00137C03" w:rsidRPr="00DA4B38">
        <w:rPr>
          <w:rFonts w:asciiTheme="minorHAnsi" w:hAnsiTheme="minorHAnsi" w:cs="Calibri"/>
          <w:bCs/>
        </w:rPr>
        <w:t>genda</w:t>
      </w:r>
      <w:r w:rsidR="00844270">
        <w:rPr>
          <w:rFonts w:asciiTheme="minorHAnsi" w:hAnsiTheme="minorHAnsi" w:cs="Calibri"/>
          <w:bCs/>
        </w:rPr>
        <w:t>.</w:t>
      </w:r>
    </w:p>
    <w:p w14:paraId="0501B34D" w14:textId="25508C32" w:rsidR="0005159C" w:rsidRPr="00DA4B38" w:rsidRDefault="0005159C" w:rsidP="00D354B3">
      <w:pPr>
        <w:pStyle w:val="ListParagraph"/>
        <w:numPr>
          <w:ilvl w:val="0"/>
          <w:numId w:val="1"/>
        </w:numPr>
        <w:rPr>
          <w:rFonts w:asciiTheme="minorHAnsi" w:hAnsiTheme="minorHAnsi" w:cs="Calibri"/>
        </w:rPr>
      </w:pPr>
      <w:r w:rsidRPr="00DA4B38">
        <w:rPr>
          <w:rFonts w:asciiTheme="minorHAnsi" w:hAnsiTheme="minorHAnsi" w:cs="Calibri"/>
        </w:rPr>
        <w:t xml:space="preserve">To authorise the </w:t>
      </w:r>
      <w:r w:rsidR="00844270">
        <w:rPr>
          <w:rFonts w:asciiTheme="minorHAnsi" w:hAnsiTheme="minorHAnsi" w:cs="Calibri"/>
        </w:rPr>
        <w:t>C</w:t>
      </w:r>
      <w:r w:rsidRPr="00DA4B38">
        <w:rPr>
          <w:rFonts w:asciiTheme="minorHAnsi" w:hAnsiTheme="minorHAnsi" w:cs="Calibri"/>
        </w:rPr>
        <w:t>hair</w:t>
      </w:r>
      <w:r w:rsidR="00552E3B" w:rsidRPr="00DA4B38">
        <w:rPr>
          <w:rFonts w:asciiTheme="minorHAnsi" w:hAnsiTheme="minorHAnsi" w:cs="Calibri"/>
        </w:rPr>
        <w:t>man</w:t>
      </w:r>
      <w:r w:rsidRPr="00DA4B38">
        <w:rPr>
          <w:rFonts w:asciiTheme="minorHAnsi" w:hAnsiTheme="minorHAnsi" w:cs="Calibri"/>
        </w:rPr>
        <w:t xml:space="preserve"> to sign the minutes of the meeting held on</w:t>
      </w:r>
      <w:r w:rsidR="007E1FCE">
        <w:rPr>
          <w:rFonts w:asciiTheme="minorHAnsi" w:hAnsiTheme="minorHAnsi" w:cs="Calibri"/>
        </w:rPr>
        <w:t xml:space="preserve"> </w:t>
      </w:r>
      <w:r w:rsidR="00F3051A">
        <w:rPr>
          <w:rFonts w:asciiTheme="minorHAnsi" w:hAnsiTheme="minorHAnsi" w:cs="Calibri"/>
        </w:rPr>
        <w:t>16</w:t>
      </w:r>
      <w:r w:rsidR="00F3051A" w:rsidRPr="00F3051A">
        <w:rPr>
          <w:rFonts w:asciiTheme="minorHAnsi" w:hAnsiTheme="minorHAnsi" w:cs="Calibri"/>
          <w:vertAlign w:val="superscript"/>
        </w:rPr>
        <w:t>th</w:t>
      </w:r>
      <w:r w:rsidR="00F3051A">
        <w:rPr>
          <w:rFonts w:asciiTheme="minorHAnsi" w:hAnsiTheme="minorHAnsi" w:cs="Calibri"/>
        </w:rPr>
        <w:t xml:space="preserve"> September</w:t>
      </w:r>
      <w:r w:rsidR="00DC552E" w:rsidRPr="00DA4B38">
        <w:rPr>
          <w:rFonts w:asciiTheme="minorHAnsi" w:hAnsiTheme="minorHAnsi" w:cs="Calibri"/>
        </w:rPr>
        <w:t xml:space="preserve"> 2026</w:t>
      </w:r>
      <w:r w:rsidR="001939E6" w:rsidRPr="00DA4B38">
        <w:rPr>
          <w:rFonts w:asciiTheme="minorHAnsi" w:hAnsiTheme="minorHAnsi" w:cs="Calibri"/>
        </w:rPr>
        <w:t xml:space="preserve">, </w:t>
      </w:r>
      <w:r w:rsidRPr="00DA4B38">
        <w:rPr>
          <w:rFonts w:asciiTheme="minorHAnsi" w:hAnsiTheme="minorHAnsi" w:cs="Calibri"/>
        </w:rPr>
        <w:t>as a true and correct record.</w:t>
      </w:r>
    </w:p>
    <w:p w14:paraId="4B0EC393" w14:textId="0AB436C7" w:rsidR="003A0D50" w:rsidRPr="00DA4B38" w:rsidRDefault="0005159C" w:rsidP="00D354B3">
      <w:pPr>
        <w:pStyle w:val="ListParagraph"/>
        <w:widowControl w:val="0"/>
        <w:numPr>
          <w:ilvl w:val="0"/>
          <w:numId w:val="1"/>
        </w:numPr>
        <w:suppressAutoHyphens/>
        <w:autoSpaceDE w:val="0"/>
        <w:autoSpaceDN w:val="0"/>
        <w:adjustRightInd w:val="0"/>
        <w:spacing w:after="0"/>
        <w:textAlignment w:val="center"/>
        <w:rPr>
          <w:rFonts w:asciiTheme="minorHAnsi" w:hAnsiTheme="minorHAnsi"/>
        </w:rPr>
      </w:pPr>
      <w:r w:rsidRPr="00DA4B38">
        <w:rPr>
          <w:rFonts w:asciiTheme="minorHAnsi" w:hAnsiTheme="minorHAnsi" w:cs="Calibri"/>
        </w:rPr>
        <w:t>To identify</w:t>
      </w:r>
      <w:r w:rsidR="008D2EE8" w:rsidRPr="00DA4B38">
        <w:rPr>
          <w:rFonts w:asciiTheme="minorHAnsi" w:hAnsiTheme="minorHAnsi" w:cs="Calibri"/>
        </w:rPr>
        <w:t xml:space="preserve"> an</w:t>
      </w:r>
      <w:r w:rsidR="0094795A" w:rsidRPr="00DA4B38">
        <w:rPr>
          <w:rFonts w:asciiTheme="minorHAnsi" w:hAnsiTheme="minorHAnsi" w:cs="Calibri"/>
        </w:rPr>
        <w:t>y</w:t>
      </w:r>
      <w:r w:rsidR="008D2EE8" w:rsidRPr="00DA4B38">
        <w:rPr>
          <w:rFonts w:asciiTheme="minorHAnsi" w:hAnsiTheme="minorHAnsi" w:cs="Calibri"/>
        </w:rPr>
        <w:t xml:space="preserve"> agenda</w:t>
      </w:r>
      <w:r w:rsidRPr="00DA4B38">
        <w:rPr>
          <w:rFonts w:asciiTheme="minorHAnsi" w:hAnsiTheme="minorHAnsi" w:cs="Calibri"/>
        </w:rPr>
        <w:t xml:space="preserve"> items which may be considered following the exclusion of the press and public</w:t>
      </w:r>
      <w:r w:rsidR="008D2EE8" w:rsidRPr="00DA4B38">
        <w:rPr>
          <w:rFonts w:asciiTheme="minorHAnsi" w:hAnsiTheme="minorHAnsi" w:cs="Calibri"/>
        </w:rPr>
        <w:t>, due to the confidential nature of the business to be discussed.</w:t>
      </w:r>
    </w:p>
    <w:p w14:paraId="08F034A3" w14:textId="77777777" w:rsidR="002C1F1E" w:rsidRPr="00DA4B38" w:rsidRDefault="002C1F1E" w:rsidP="00980DDC">
      <w:pPr>
        <w:pStyle w:val="ListParagraph"/>
        <w:widowControl w:val="0"/>
        <w:suppressAutoHyphens/>
        <w:autoSpaceDE w:val="0"/>
        <w:autoSpaceDN w:val="0"/>
        <w:adjustRightInd w:val="0"/>
        <w:spacing w:after="0"/>
        <w:textAlignment w:val="center"/>
        <w:rPr>
          <w:rFonts w:asciiTheme="minorHAnsi" w:hAnsiTheme="minorHAnsi"/>
        </w:rPr>
      </w:pPr>
    </w:p>
    <w:p w14:paraId="07FCBBCE" w14:textId="454044BB" w:rsidR="00B4184E" w:rsidRDefault="003A0D50" w:rsidP="00980DDC">
      <w:pPr>
        <w:pStyle w:val="ListParagraph"/>
        <w:ind w:left="0"/>
        <w:rPr>
          <w:rFonts w:asciiTheme="minorHAnsi" w:hAnsiTheme="minorHAnsi" w:cs="Calibri"/>
          <w:i/>
        </w:rPr>
      </w:pPr>
      <w:r w:rsidRPr="00DA4B38">
        <w:rPr>
          <w:rFonts w:asciiTheme="minorHAnsi" w:hAnsiTheme="minorHAnsi" w:cs="Calibri"/>
          <w:i/>
        </w:rPr>
        <w:t>Public Participation Session</w:t>
      </w:r>
      <w:r w:rsidR="00622445" w:rsidRPr="00DA4B38">
        <w:rPr>
          <w:rFonts w:asciiTheme="minorHAnsi" w:hAnsiTheme="minorHAnsi" w:cs="Calibri"/>
          <w:i/>
        </w:rPr>
        <w:t xml:space="preserve"> – Comments or questions from members of the public</w:t>
      </w:r>
    </w:p>
    <w:p w14:paraId="36E21E17" w14:textId="77777777" w:rsidR="00215D34" w:rsidRDefault="00215D34" w:rsidP="00980DDC">
      <w:pPr>
        <w:pStyle w:val="ListParagraph"/>
        <w:ind w:left="0"/>
        <w:rPr>
          <w:rFonts w:asciiTheme="minorHAnsi" w:hAnsiTheme="minorHAnsi" w:cs="Calibri"/>
          <w:i/>
        </w:rPr>
      </w:pPr>
    </w:p>
    <w:p w14:paraId="40FB07BF" w14:textId="77777777" w:rsidR="00215D34" w:rsidRPr="00DA4B38" w:rsidRDefault="00215D34" w:rsidP="00980DDC">
      <w:pPr>
        <w:pStyle w:val="ListParagraph"/>
        <w:ind w:left="0"/>
        <w:rPr>
          <w:rFonts w:asciiTheme="minorHAnsi" w:hAnsiTheme="minorHAnsi" w:cs="Calibri"/>
          <w:i/>
          <w:u w:val="single"/>
        </w:rPr>
      </w:pPr>
    </w:p>
    <w:p w14:paraId="6D5753FD" w14:textId="77777777" w:rsidR="00A3420B" w:rsidRPr="00DA4B38" w:rsidRDefault="00A3420B" w:rsidP="00A3420B">
      <w:pPr>
        <w:pStyle w:val="ListParagraph"/>
        <w:tabs>
          <w:tab w:val="left" w:pos="709"/>
        </w:tabs>
        <w:spacing w:after="120"/>
        <w:ind w:left="360"/>
        <w:rPr>
          <w:rFonts w:asciiTheme="minorHAnsi" w:hAnsiTheme="minorHAnsi" w:cs="Calibri"/>
        </w:rPr>
      </w:pPr>
    </w:p>
    <w:p w14:paraId="00951D46" w14:textId="3CBE5889" w:rsidR="005477FC" w:rsidRPr="00DA4B38" w:rsidRDefault="0005159C" w:rsidP="00FE6F42">
      <w:pPr>
        <w:pStyle w:val="ListParagraph"/>
        <w:numPr>
          <w:ilvl w:val="0"/>
          <w:numId w:val="1"/>
        </w:numPr>
        <w:tabs>
          <w:tab w:val="left" w:pos="709"/>
        </w:tabs>
        <w:spacing w:after="120"/>
        <w:rPr>
          <w:rFonts w:asciiTheme="minorHAnsi" w:hAnsiTheme="minorHAnsi" w:cs="Calibri"/>
        </w:rPr>
      </w:pPr>
      <w:r w:rsidRPr="00DA4B38">
        <w:rPr>
          <w:rFonts w:asciiTheme="minorHAnsi" w:hAnsiTheme="minorHAnsi" w:cs="Calibri"/>
        </w:rPr>
        <w:lastRenderedPageBreak/>
        <w:t xml:space="preserve">To receive information on the following ongoing issues and decide further action where </w:t>
      </w:r>
      <w:r w:rsidR="00184153" w:rsidRPr="00DA4B38">
        <w:rPr>
          <w:rFonts w:asciiTheme="minorHAnsi" w:hAnsiTheme="minorHAnsi" w:cs="Calibri"/>
        </w:rPr>
        <w:t>necessary: -</w:t>
      </w:r>
    </w:p>
    <w:p w14:paraId="5D8A9972" w14:textId="77777777" w:rsidR="00DA0E7D" w:rsidRDefault="00D817B5" w:rsidP="0036730A">
      <w:pPr>
        <w:pStyle w:val="ListParagraph"/>
        <w:numPr>
          <w:ilvl w:val="1"/>
          <w:numId w:val="23"/>
        </w:numPr>
        <w:tabs>
          <w:tab w:val="left" w:pos="709"/>
        </w:tabs>
        <w:spacing w:after="120"/>
        <w:ind w:left="700"/>
        <w:rPr>
          <w:rFonts w:asciiTheme="minorHAnsi" w:hAnsiTheme="minorHAnsi" w:cs="Calibri"/>
        </w:rPr>
      </w:pPr>
      <w:r w:rsidRPr="004B2817">
        <w:rPr>
          <w:rFonts w:asciiTheme="minorHAnsi" w:hAnsiTheme="minorHAnsi" w:cs="Calibri"/>
        </w:rPr>
        <w:t xml:space="preserve"> </w:t>
      </w:r>
      <w:r w:rsidR="000C12DF" w:rsidRPr="004B2817">
        <w:rPr>
          <w:rFonts w:asciiTheme="minorHAnsi" w:hAnsiTheme="minorHAnsi" w:cs="Calibri"/>
        </w:rPr>
        <w:t xml:space="preserve">  </w:t>
      </w:r>
      <w:r w:rsidR="00F817C1" w:rsidRPr="004B2817">
        <w:rPr>
          <w:rFonts w:asciiTheme="minorHAnsi" w:hAnsiTheme="minorHAnsi" w:cs="Calibri"/>
        </w:rPr>
        <w:t>To receive a report from Ward Councillors</w:t>
      </w:r>
      <w:r w:rsidR="00DA0E7D">
        <w:rPr>
          <w:rFonts w:asciiTheme="minorHAnsi" w:hAnsiTheme="minorHAnsi" w:cs="Calibri"/>
        </w:rPr>
        <w:t xml:space="preserve"> including any update relating to school </w:t>
      </w:r>
    </w:p>
    <w:p w14:paraId="12FD4AE6" w14:textId="6EFE0022" w:rsidR="00F817C1" w:rsidRPr="004B2817" w:rsidRDefault="00DA0E7D" w:rsidP="00DA0E7D">
      <w:pPr>
        <w:pStyle w:val="ListParagraph"/>
        <w:tabs>
          <w:tab w:val="left" w:pos="709"/>
        </w:tabs>
        <w:spacing w:after="120"/>
        <w:ind w:left="700"/>
        <w:rPr>
          <w:rFonts w:asciiTheme="minorHAnsi" w:hAnsiTheme="minorHAnsi" w:cs="Calibri"/>
        </w:rPr>
      </w:pPr>
      <w:r>
        <w:rPr>
          <w:rFonts w:asciiTheme="minorHAnsi" w:hAnsiTheme="minorHAnsi" w:cs="Calibri"/>
        </w:rPr>
        <w:t xml:space="preserve">   parking.</w:t>
      </w:r>
      <w:r w:rsidR="00AC6A5B">
        <w:rPr>
          <w:rFonts w:asciiTheme="minorHAnsi" w:hAnsiTheme="minorHAnsi" w:cs="Calibri"/>
        </w:rPr>
        <w:t xml:space="preserve"> Additionally</w:t>
      </w:r>
      <w:r w:rsidR="00F97442">
        <w:rPr>
          <w:rFonts w:asciiTheme="minorHAnsi" w:hAnsiTheme="minorHAnsi" w:cs="Calibri"/>
        </w:rPr>
        <w:t>,</w:t>
      </w:r>
      <w:r w:rsidR="00AC6A5B">
        <w:rPr>
          <w:rFonts w:asciiTheme="minorHAnsi" w:hAnsiTheme="minorHAnsi" w:cs="Calibri"/>
        </w:rPr>
        <w:t xml:space="preserve"> to discuss areas for </w:t>
      </w:r>
      <w:r w:rsidR="00F80086">
        <w:rPr>
          <w:rFonts w:asciiTheme="minorHAnsi" w:hAnsiTheme="minorHAnsi" w:cs="Calibri"/>
        </w:rPr>
        <w:t>w</w:t>
      </w:r>
      <w:r w:rsidR="00AC6A5B">
        <w:rPr>
          <w:rFonts w:asciiTheme="minorHAnsi" w:hAnsiTheme="minorHAnsi" w:cs="Calibri"/>
        </w:rPr>
        <w:t xml:space="preserve">inter </w:t>
      </w:r>
      <w:r w:rsidR="00F80086">
        <w:rPr>
          <w:rFonts w:asciiTheme="minorHAnsi" w:hAnsiTheme="minorHAnsi" w:cs="Calibri"/>
        </w:rPr>
        <w:t>m</w:t>
      </w:r>
      <w:r w:rsidR="00AC6A5B">
        <w:rPr>
          <w:rFonts w:asciiTheme="minorHAnsi" w:hAnsiTheme="minorHAnsi" w:cs="Calibri"/>
        </w:rPr>
        <w:t>aintenance.</w:t>
      </w:r>
    </w:p>
    <w:p w14:paraId="110059A2" w14:textId="23CEFC4A" w:rsidR="00DA0E7D" w:rsidRDefault="006A713F" w:rsidP="005E36AF">
      <w:pPr>
        <w:pStyle w:val="ListParagraph"/>
        <w:numPr>
          <w:ilvl w:val="1"/>
          <w:numId w:val="23"/>
        </w:numPr>
        <w:tabs>
          <w:tab w:val="left" w:pos="709"/>
        </w:tabs>
        <w:spacing w:after="120"/>
        <w:ind w:left="700"/>
        <w:rPr>
          <w:rFonts w:asciiTheme="minorHAnsi" w:hAnsiTheme="minorHAnsi" w:cs="Calibri"/>
        </w:rPr>
      </w:pPr>
      <w:r w:rsidRPr="00A6739E">
        <w:rPr>
          <w:rFonts w:asciiTheme="minorHAnsi" w:hAnsiTheme="minorHAnsi" w:cs="Calibri"/>
        </w:rPr>
        <w:t xml:space="preserve">   </w:t>
      </w:r>
      <w:r w:rsidR="005B3AED" w:rsidRPr="00A6739E">
        <w:rPr>
          <w:rFonts w:asciiTheme="minorHAnsi" w:hAnsiTheme="minorHAnsi" w:cs="Calibri"/>
        </w:rPr>
        <w:t>To review the most recent play inspection report</w:t>
      </w:r>
      <w:r w:rsidR="00F80086">
        <w:rPr>
          <w:rFonts w:asciiTheme="minorHAnsi" w:hAnsiTheme="minorHAnsi" w:cs="Calibri"/>
        </w:rPr>
        <w:t xml:space="preserve"> and receive</w:t>
      </w:r>
      <w:r w:rsidR="00DA0E7D">
        <w:rPr>
          <w:rFonts w:asciiTheme="minorHAnsi" w:hAnsiTheme="minorHAnsi" w:cs="Calibri"/>
        </w:rPr>
        <w:t xml:space="preserve"> a quotation for a  </w:t>
      </w:r>
    </w:p>
    <w:p w14:paraId="266ECAD6" w14:textId="77777777" w:rsidR="001A41FE" w:rsidRDefault="00DA0E7D" w:rsidP="00DA0E7D">
      <w:pPr>
        <w:pStyle w:val="ListParagraph"/>
        <w:tabs>
          <w:tab w:val="left" w:pos="709"/>
        </w:tabs>
        <w:spacing w:after="120"/>
        <w:ind w:left="700"/>
        <w:rPr>
          <w:rFonts w:asciiTheme="minorHAnsi" w:hAnsiTheme="minorHAnsi" w:cs="Calibri"/>
        </w:rPr>
      </w:pPr>
      <w:r>
        <w:rPr>
          <w:rFonts w:asciiTheme="minorHAnsi" w:hAnsiTheme="minorHAnsi" w:cs="Calibri"/>
        </w:rPr>
        <w:t xml:space="preserve">    replacement basket swing. To confirm renewal of</w:t>
      </w:r>
      <w:r w:rsidR="001A41FE">
        <w:rPr>
          <w:rFonts w:asciiTheme="minorHAnsi" w:hAnsiTheme="minorHAnsi" w:cs="Calibri"/>
        </w:rPr>
        <w:t xml:space="preserve"> the</w:t>
      </w:r>
      <w:r>
        <w:rPr>
          <w:rFonts w:asciiTheme="minorHAnsi" w:hAnsiTheme="minorHAnsi" w:cs="Calibri"/>
        </w:rPr>
        <w:t xml:space="preserve"> inspection contract with RMBC </w:t>
      </w:r>
    </w:p>
    <w:p w14:paraId="521B2A25" w14:textId="17630135" w:rsidR="00D1273C" w:rsidRPr="00A6739E" w:rsidRDefault="001A41FE" w:rsidP="00DA0E7D">
      <w:pPr>
        <w:pStyle w:val="ListParagraph"/>
        <w:tabs>
          <w:tab w:val="left" w:pos="709"/>
        </w:tabs>
        <w:spacing w:after="120"/>
        <w:ind w:left="700"/>
        <w:rPr>
          <w:rFonts w:asciiTheme="minorHAnsi" w:hAnsiTheme="minorHAnsi" w:cs="Calibri"/>
        </w:rPr>
      </w:pPr>
      <w:r>
        <w:rPr>
          <w:rFonts w:asciiTheme="minorHAnsi" w:hAnsiTheme="minorHAnsi" w:cs="Calibri"/>
        </w:rPr>
        <w:t xml:space="preserve">    </w:t>
      </w:r>
      <w:r w:rsidR="00DA0E7D">
        <w:rPr>
          <w:rFonts w:asciiTheme="minorHAnsi" w:hAnsiTheme="minorHAnsi" w:cs="Calibri"/>
        </w:rPr>
        <w:t>for a</w:t>
      </w:r>
      <w:r>
        <w:rPr>
          <w:rFonts w:asciiTheme="minorHAnsi" w:hAnsiTheme="minorHAnsi" w:cs="Calibri"/>
        </w:rPr>
        <w:t xml:space="preserve"> </w:t>
      </w:r>
      <w:r w:rsidR="00DA0E7D">
        <w:rPr>
          <w:rFonts w:asciiTheme="minorHAnsi" w:hAnsiTheme="minorHAnsi" w:cs="Calibri"/>
        </w:rPr>
        <w:t>further 12 months.</w:t>
      </w:r>
    </w:p>
    <w:p w14:paraId="5A9B068D" w14:textId="4C21C923" w:rsidR="0083148B" w:rsidRPr="00923B1D" w:rsidRDefault="00D817B5" w:rsidP="008B7392">
      <w:pPr>
        <w:pStyle w:val="ListParagraph"/>
        <w:numPr>
          <w:ilvl w:val="1"/>
          <w:numId w:val="23"/>
        </w:numPr>
        <w:tabs>
          <w:tab w:val="left" w:pos="709"/>
        </w:tabs>
        <w:spacing w:after="120"/>
        <w:ind w:left="700"/>
        <w:rPr>
          <w:rFonts w:asciiTheme="minorHAnsi" w:hAnsiTheme="minorHAnsi" w:cs="Calibri"/>
        </w:rPr>
      </w:pPr>
      <w:r w:rsidRPr="00923B1D">
        <w:rPr>
          <w:rFonts w:asciiTheme="minorHAnsi" w:hAnsiTheme="minorHAnsi" w:cs="Calibri"/>
        </w:rPr>
        <w:t xml:space="preserve"> </w:t>
      </w:r>
      <w:r w:rsidR="000C12DF" w:rsidRPr="00923B1D">
        <w:rPr>
          <w:rFonts w:asciiTheme="minorHAnsi" w:hAnsiTheme="minorHAnsi" w:cs="Calibri"/>
        </w:rPr>
        <w:t xml:space="preserve">  </w:t>
      </w:r>
      <w:r w:rsidR="00D84A8F" w:rsidRPr="00923B1D">
        <w:rPr>
          <w:rFonts w:asciiTheme="minorHAnsi" w:hAnsiTheme="minorHAnsi" w:cs="Calibri"/>
        </w:rPr>
        <w:t xml:space="preserve">To discuss </w:t>
      </w:r>
      <w:r w:rsidR="00A137C7" w:rsidRPr="00923B1D">
        <w:rPr>
          <w:rFonts w:asciiTheme="minorHAnsi" w:hAnsiTheme="minorHAnsi" w:cs="Calibri"/>
        </w:rPr>
        <w:t xml:space="preserve">any </w:t>
      </w:r>
      <w:r w:rsidR="00D84A8F" w:rsidRPr="00923B1D">
        <w:rPr>
          <w:rFonts w:asciiTheme="minorHAnsi" w:hAnsiTheme="minorHAnsi" w:cs="Calibri"/>
        </w:rPr>
        <w:t xml:space="preserve">Village Hall </w:t>
      </w:r>
      <w:r w:rsidR="00AC46CC" w:rsidRPr="00923B1D">
        <w:rPr>
          <w:rFonts w:asciiTheme="minorHAnsi" w:hAnsiTheme="minorHAnsi" w:cs="Calibri"/>
        </w:rPr>
        <w:t>i</w:t>
      </w:r>
      <w:r w:rsidR="00D84A8F" w:rsidRPr="00923B1D">
        <w:rPr>
          <w:rFonts w:asciiTheme="minorHAnsi" w:hAnsiTheme="minorHAnsi" w:cs="Calibri"/>
        </w:rPr>
        <w:t>ssues</w:t>
      </w:r>
      <w:r w:rsidR="00F80086">
        <w:rPr>
          <w:rFonts w:asciiTheme="minorHAnsi" w:hAnsiTheme="minorHAnsi" w:cs="Calibri"/>
        </w:rPr>
        <w:t>,</w:t>
      </w:r>
      <w:r w:rsidR="00D84A8F" w:rsidRPr="00923B1D">
        <w:rPr>
          <w:rFonts w:asciiTheme="minorHAnsi" w:hAnsiTheme="minorHAnsi" w:cs="Calibri"/>
        </w:rPr>
        <w:t xml:space="preserve"> including</w:t>
      </w:r>
      <w:r w:rsidR="00A6739E">
        <w:rPr>
          <w:rFonts w:asciiTheme="minorHAnsi" w:hAnsiTheme="minorHAnsi" w:cs="Calibri"/>
        </w:rPr>
        <w:t xml:space="preserve"> new racking for storage.</w:t>
      </w:r>
    </w:p>
    <w:p w14:paraId="6C51523E" w14:textId="733F4D63" w:rsidR="00A6739E" w:rsidRDefault="00A6739E" w:rsidP="00DB7310">
      <w:pPr>
        <w:pStyle w:val="ListParagraph"/>
        <w:numPr>
          <w:ilvl w:val="1"/>
          <w:numId w:val="23"/>
        </w:numPr>
        <w:tabs>
          <w:tab w:val="left" w:pos="709"/>
        </w:tabs>
        <w:spacing w:after="0"/>
        <w:ind w:left="700"/>
        <w:rPr>
          <w:rFonts w:asciiTheme="minorHAnsi" w:hAnsiTheme="minorHAnsi" w:cs="Calibri"/>
        </w:rPr>
      </w:pPr>
      <w:r>
        <w:rPr>
          <w:rFonts w:asciiTheme="minorHAnsi" w:hAnsiTheme="minorHAnsi" w:cs="Calibri"/>
        </w:rPr>
        <w:t xml:space="preserve">   </w:t>
      </w:r>
      <w:r w:rsidR="004E4F36" w:rsidRPr="00A6739E">
        <w:rPr>
          <w:rFonts w:asciiTheme="minorHAnsi" w:hAnsiTheme="minorHAnsi" w:cs="Calibri"/>
        </w:rPr>
        <w:t>To review the correspondence log</w:t>
      </w:r>
      <w:r w:rsidR="003B7059" w:rsidRPr="00A6739E">
        <w:rPr>
          <w:rFonts w:asciiTheme="minorHAnsi" w:hAnsiTheme="minorHAnsi" w:cs="Calibri"/>
        </w:rPr>
        <w:t>,</w:t>
      </w:r>
      <w:r w:rsidR="006C4C33" w:rsidRPr="00A6739E">
        <w:rPr>
          <w:rFonts w:asciiTheme="minorHAnsi" w:hAnsiTheme="minorHAnsi" w:cs="Calibri"/>
        </w:rPr>
        <w:t xml:space="preserve"> </w:t>
      </w:r>
      <w:r w:rsidRPr="00A6739E">
        <w:rPr>
          <w:rFonts w:asciiTheme="minorHAnsi" w:hAnsiTheme="minorHAnsi" w:cs="Calibri"/>
        </w:rPr>
        <w:t xml:space="preserve">receive </w:t>
      </w:r>
      <w:r w:rsidR="006C4C33" w:rsidRPr="00A6739E">
        <w:rPr>
          <w:rFonts w:asciiTheme="minorHAnsi" w:hAnsiTheme="minorHAnsi" w:cs="Calibri"/>
        </w:rPr>
        <w:t>any updates</w:t>
      </w:r>
      <w:r w:rsidR="005A5F9C">
        <w:rPr>
          <w:rFonts w:asciiTheme="minorHAnsi" w:hAnsiTheme="minorHAnsi" w:cs="Calibri"/>
        </w:rPr>
        <w:t xml:space="preserve"> and</w:t>
      </w:r>
      <w:r w:rsidR="004E4F36" w:rsidRPr="00A6739E">
        <w:rPr>
          <w:rFonts w:asciiTheme="minorHAnsi" w:hAnsiTheme="minorHAnsi" w:cs="Calibri"/>
        </w:rPr>
        <w:t xml:space="preserve"> agree any</w:t>
      </w:r>
      <w:r w:rsidR="006C4C33" w:rsidRPr="00A6739E">
        <w:rPr>
          <w:rFonts w:asciiTheme="minorHAnsi" w:hAnsiTheme="minorHAnsi" w:cs="Calibri"/>
        </w:rPr>
        <w:t xml:space="preserve"> further</w:t>
      </w:r>
      <w:r w:rsidR="004E4F36" w:rsidRPr="00A6739E">
        <w:rPr>
          <w:rFonts w:asciiTheme="minorHAnsi" w:hAnsiTheme="minorHAnsi" w:cs="Calibri"/>
        </w:rPr>
        <w:t xml:space="preserve"> follow</w:t>
      </w:r>
      <w:r w:rsidR="00AD4E8B" w:rsidRPr="00A6739E">
        <w:rPr>
          <w:rFonts w:asciiTheme="minorHAnsi" w:hAnsiTheme="minorHAnsi" w:cs="Calibri"/>
        </w:rPr>
        <w:t>-</w:t>
      </w:r>
      <w:r w:rsidR="004E4F36" w:rsidRPr="00A6739E">
        <w:rPr>
          <w:rFonts w:asciiTheme="minorHAnsi" w:hAnsiTheme="minorHAnsi" w:cs="Calibri"/>
        </w:rPr>
        <w:t>up</w:t>
      </w:r>
    </w:p>
    <w:p w14:paraId="5748801E" w14:textId="06CD16A2" w:rsidR="00D84A8F" w:rsidRPr="00A6739E" w:rsidRDefault="00A6739E" w:rsidP="00A6739E">
      <w:pPr>
        <w:pStyle w:val="ListParagraph"/>
        <w:tabs>
          <w:tab w:val="left" w:pos="709"/>
        </w:tabs>
        <w:spacing w:after="0"/>
        <w:ind w:left="700"/>
        <w:rPr>
          <w:rFonts w:asciiTheme="minorHAnsi" w:hAnsiTheme="minorHAnsi" w:cs="Calibri"/>
        </w:rPr>
      </w:pPr>
      <w:r>
        <w:rPr>
          <w:rFonts w:asciiTheme="minorHAnsi" w:hAnsiTheme="minorHAnsi" w:cs="Calibri"/>
        </w:rPr>
        <w:t xml:space="preserve"> </w:t>
      </w:r>
      <w:r w:rsidR="00AC46CC" w:rsidRPr="00A6739E">
        <w:rPr>
          <w:rFonts w:asciiTheme="minorHAnsi" w:hAnsiTheme="minorHAnsi" w:cs="Calibri"/>
        </w:rPr>
        <w:t xml:space="preserve"> </w:t>
      </w:r>
      <w:r>
        <w:rPr>
          <w:rFonts w:asciiTheme="minorHAnsi" w:hAnsiTheme="minorHAnsi" w:cs="Calibri"/>
        </w:rPr>
        <w:t xml:space="preserve"> </w:t>
      </w:r>
      <w:r w:rsidR="00AC46CC" w:rsidRPr="00A6739E">
        <w:rPr>
          <w:rFonts w:asciiTheme="minorHAnsi" w:hAnsiTheme="minorHAnsi" w:cs="Calibri"/>
        </w:rPr>
        <w:t>action</w:t>
      </w:r>
      <w:r w:rsidRPr="00A6739E">
        <w:rPr>
          <w:rFonts w:asciiTheme="minorHAnsi" w:hAnsiTheme="minorHAnsi" w:cs="Calibri"/>
        </w:rPr>
        <w:t>.</w:t>
      </w:r>
    </w:p>
    <w:p w14:paraId="25AA0DA9" w14:textId="04E9FCFA" w:rsidR="0021290D" w:rsidRDefault="0021290D" w:rsidP="000C12DF">
      <w:pPr>
        <w:pStyle w:val="ListParagraph"/>
        <w:numPr>
          <w:ilvl w:val="1"/>
          <w:numId w:val="23"/>
        </w:numPr>
        <w:tabs>
          <w:tab w:val="left" w:pos="709"/>
        </w:tabs>
        <w:spacing w:after="0"/>
        <w:ind w:left="700"/>
        <w:rPr>
          <w:rFonts w:asciiTheme="minorHAnsi" w:hAnsiTheme="minorHAnsi" w:cs="Calibri"/>
        </w:rPr>
      </w:pPr>
      <w:r w:rsidRPr="00DA4B38">
        <w:rPr>
          <w:rFonts w:asciiTheme="minorHAnsi" w:hAnsiTheme="minorHAnsi" w:cs="Calibri"/>
        </w:rPr>
        <w:t xml:space="preserve"> </w:t>
      </w:r>
      <w:r w:rsidR="00A6739E">
        <w:rPr>
          <w:rFonts w:asciiTheme="minorHAnsi" w:hAnsiTheme="minorHAnsi" w:cs="Calibri"/>
        </w:rPr>
        <w:t xml:space="preserve"> </w:t>
      </w:r>
      <w:r w:rsidRPr="00DA4B38">
        <w:rPr>
          <w:rFonts w:asciiTheme="minorHAnsi" w:hAnsiTheme="minorHAnsi" w:cs="Calibri"/>
        </w:rPr>
        <w:t xml:space="preserve">To </w:t>
      </w:r>
      <w:r w:rsidR="0022124D">
        <w:rPr>
          <w:rFonts w:asciiTheme="minorHAnsi" w:hAnsiTheme="minorHAnsi" w:cs="Calibri"/>
        </w:rPr>
        <w:t>discuss any update on the</w:t>
      </w:r>
      <w:r w:rsidRPr="00DA4B38">
        <w:rPr>
          <w:rFonts w:asciiTheme="minorHAnsi" w:hAnsiTheme="minorHAnsi" w:cs="Calibri"/>
        </w:rPr>
        <w:t xml:space="preserve"> Community Governance Review by RMBC</w:t>
      </w:r>
      <w:r w:rsidR="0022124D">
        <w:rPr>
          <w:rFonts w:asciiTheme="minorHAnsi" w:hAnsiTheme="minorHAnsi" w:cs="Calibri"/>
        </w:rPr>
        <w:t>.</w:t>
      </w:r>
    </w:p>
    <w:p w14:paraId="5E511212" w14:textId="1F9AB82C" w:rsidR="00923B1D" w:rsidRDefault="00923B1D" w:rsidP="000C12DF">
      <w:pPr>
        <w:pStyle w:val="ListParagraph"/>
        <w:numPr>
          <w:ilvl w:val="1"/>
          <w:numId w:val="23"/>
        </w:numPr>
        <w:tabs>
          <w:tab w:val="left" w:pos="709"/>
        </w:tabs>
        <w:spacing w:after="0"/>
        <w:ind w:left="700"/>
        <w:rPr>
          <w:rFonts w:asciiTheme="minorHAnsi" w:hAnsiTheme="minorHAnsi" w:cs="Calibri"/>
        </w:rPr>
      </w:pPr>
      <w:r>
        <w:rPr>
          <w:rFonts w:asciiTheme="minorHAnsi" w:hAnsiTheme="minorHAnsi" w:cs="Calibri"/>
        </w:rPr>
        <w:t xml:space="preserve"> </w:t>
      </w:r>
      <w:r w:rsidR="00A6739E">
        <w:rPr>
          <w:rFonts w:asciiTheme="minorHAnsi" w:hAnsiTheme="minorHAnsi" w:cs="Calibri"/>
        </w:rPr>
        <w:t xml:space="preserve"> </w:t>
      </w:r>
      <w:r>
        <w:rPr>
          <w:rFonts w:asciiTheme="minorHAnsi" w:hAnsiTheme="minorHAnsi" w:cs="Calibri"/>
        </w:rPr>
        <w:t xml:space="preserve">To discuss the </w:t>
      </w:r>
      <w:r w:rsidR="00A6739E">
        <w:rPr>
          <w:rFonts w:asciiTheme="minorHAnsi" w:hAnsiTheme="minorHAnsi" w:cs="Calibri"/>
        </w:rPr>
        <w:t>response relating to the</w:t>
      </w:r>
      <w:r>
        <w:rPr>
          <w:rFonts w:asciiTheme="minorHAnsi" w:hAnsiTheme="minorHAnsi" w:cs="Calibri"/>
        </w:rPr>
        <w:t xml:space="preserve"> wall on St John’s Road.</w:t>
      </w:r>
    </w:p>
    <w:p w14:paraId="0D5E73C3" w14:textId="48E7119C" w:rsidR="00F97442" w:rsidRDefault="00F97442" w:rsidP="000C12DF">
      <w:pPr>
        <w:pStyle w:val="ListParagraph"/>
        <w:numPr>
          <w:ilvl w:val="1"/>
          <w:numId w:val="23"/>
        </w:numPr>
        <w:tabs>
          <w:tab w:val="left" w:pos="709"/>
        </w:tabs>
        <w:spacing w:after="0"/>
        <w:ind w:left="700"/>
        <w:rPr>
          <w:rFonts w:asciiTheme="minorHAnsi" w:hAnsiTheme="minorHAnsi" w:cs="Calibri"/>
        </w:rPr>
      </w:pPr>
      <w:r>
        <w:rPr>
          <w:rFonts w:asciiTheme="minorHAnsi" w:hAnsiTheme="minorHAnsi" w:cs="Calibri"/>
        </w:rPr>
        <w:t xml:space="preserve">  To discuss </w:t>
      </w:r>
      <w:r w:rsidR="00F80086">
        <w:rPr>
          <w:rFonts w:asciiTheme="minorHAnsi" w:hAnsiTheme="minorHAnsi" w:cs="Calibri"/>
        </w:rPr>
        <w:t>v</w:t>
      </w:r>
      <w:r>
        <w:rPr>
          <w:rFonts w:asciiTheme="minorHAnsi" w:hAnsiTheme="minorHAnsi" w:cs="Calibri"/>
        </w:rPr>
        <w:t>illage beds and the contract for 2027, to include other maintenance.</w:t>
      </w:r>
    </w:p>
    <w:p w14:paraId="7940A9B9" w14:textId="0AFF1D9F" w:rsidR="004D207D" w:rsidRPr="00DA4B38" w:rsidRDefault="004D207D" w:rsidP="00D817B5">
      <w:pPr>
        <w:tabs>
          <w:tab w:val="left" w:pos="709"/>
        </w:tabs>
        <w:spacing w:after="0"/>
        <w:ind w:firstLine="384"/>
        <w:rPr>
          <w:rFonts w:asciiTheme="minorHAnsi" w:hAnsiTheme="minorHAnsi" w:cs="Calibri"/>
        </w:rPr>
      </w:pPr>
    </w:p>
    <w:p w14:paraId="1BFD75A4" w14:textId="10640A6A" w:rsidR="008316B9" w:rsidRPr="00F80086" w:rsidRDefault="0005159C" w:rsidP="00F80086">
      <w:pPr>
        <w:pStyle w:val="ListParagraph"/>
        <w:numPr>
          <w:ilvl w:val="0"/>
          <w:numId w:val="1"/>
        </w:numPr>
        <w:spacing w:after="120"/>
        <w:rPr>
          <w:rFonts w:asciiTheme="minorHAnsi" w:hAnsiTheme="minorHAnsi" w:cs="Calibri"/>
        </w:rPr>
      </w:pPr>
      <w:r w:rsidRPr="00F80086">
        <w:rPr>
          <w:rFonts w:asciiTheme="minorHAnsi" w:hAnsiTheme="minorHAnsi" w:cs="Calibri"/>
        </w:rPr>
        <w:t>Matters requested by Councillors/</w:t>
      </w:r>
      <w:r w:rsidR="005A5F9C">
        <w:rPr>
          <w:rFonts w:asciiTheme="minorHAnsi" w:hAnsiTheme="minorHAnsi" w:cs="Calibri"/>
        </w:rPr>
        <w:t xml:space="preserve">the </w:t>
      </w:r>
      <w:r w:rsidR="00184153" w:rsidRPr="00F80086">
        <w:rPr>
          <w:rFonts w:asciiTheme="minorHAnsi" w:hAnsiTheme="minorHAnsi" w:cs="Calibri"/>
        </w:rPr>
        <w:t>Clerk</w:t>
      </w:r>
      <w:r w:rsidR="000A70C7" w:rsidRPr="00F80086">
        <w:rPr>
          <w:rFonts w:asciiTheme="minorHAnsi" w:hAnsiTheme="minorHAnsi" w:cs="Calibri"/>
        </w:rPr>
        <w:t xml:space="preserve"> and agree any action</w:t>
      </w:r>
      <w:r w:rsidR="00184153" w:rsidRPr="00F80086">
        <w:rPr>
          <w:rFonts w:asciiTheme="minorHAnsi" w:hAnsiTheme="minorHAnsi" w:cs="Calibri"/>
        </w:rPr>
        <w:t>: -</w:t>
      </w:r>
      <w:r w:rsidR="003030AF" w:rsidRPr="00F80086">
        <w:rPr>
          <w:rFonts w:asciiTheme="minorHAnsi" w:hAnsiTheme="minorHAnsi" w:cs="Calibri"/>
        </w:rPr>
        <w:t xml:space="preserve">  </w:t>
      </w:r>
    </w:p>
    <w:p w14:paraId="62BFEE25" w14:textId="4703EF2E" w:rsidR="00D1273C" w:rsidRDefault="00C73912" w:rsidP="00F80086">
      <w:pPr>
        <w:pStyle w:val="ListParagraph"/>
        <w:numPr>
          <w:ilvl w:val="1"/>
          <w:numId w:val="29"/>
        </w:numPr>
        <w:spacing w:after="120"/>
        <w:ind w:left="680"/>
        <w:rPr>
          <w:rFonts w:asciiTheme="minorHAnsi" w:hAnsiTheme="minorHAnsi"/>
        </w:rPr>
      </w:pPr>
      <w:r w:rsidRPr="00DA4B38">
        <w:rPr>
          <w:rFonts w:asciiTheme="minorHAnsi" w:hAnsiTheme="minorHAnsi"/>
        </w:rPr>
        <w:t xml:space="preserve"> </w:t>
      </w:r>
      <w:r w:rsidR="006017CB" w:rsidRPr="00DA4B38">
        <w:rPr>
          <w:rFonts w:asciiTheme="minorHAnsi" w:hAnsiTheme="minorHAnsi"/>
        </w:rPr>
        <w:t>To</w:t>
      </w:r>
      <w:r w:rsidR="00701F93" w:rsidRPr="00DA4B38">
        <w:rPr>
          <w:rFonts w:asciiTheme="minorHAnsi" w:hAnsiTheme="minorHAnsi"/>
        </w:rPr>
        <w:t xml:space="preserve"> discuss any requests for financial assistance</w:t>
      </w:r>
      <w:r w:rsidR="003A061F" w:rsidRPr="00DA4B38">
        <w:rPr>
          <w:rFonts w:asciiTheme="minorHAnsi" w:hAnsiTheme="minorHAnsi"/>
        </w:rPr>
        <w:t>.</w:t>
      </w:r>
    </w:p>
    <w:p w14:paraId="3D710C81" w14:textId="1E0ECEBD" w:rsidR="00E61E6C" w:rsidRPr="00E61E6C" w:rsidRDefault="00E61E6C" w:rsidP="00F80086">
      <w:pPr>
        <w:pStyle w:val="ListParagraph"/>
        <w:numPr>
          <w:ilvl w:val="1"/>
          <w:numId w:val="29"/>
        </w:numPr>
        <w:spacing w:after="120"/>
        <w:ind w:left="700"/>
        <w:rPr>
          <w:rFonts w:asciiTheme="minorHAnsi" w:hAnsiTheme="minorHAnsi"/>
        </w:rPr>
      </w:pPr>
      <w:r w:rsidRPr="00E61E6C">
        <w:rPr>
          <w:rFonts w:asciiTheme="minorHAnsi" w:hAnsiTheme="minorHAnsi"/>
        </w:rPr>
        <w:t xml:space="preserve"> </w:t>
      </w:r>
      <w:r w:rsidR="00DB2832">
        <w:rPr>
          <w:rFonts w:asciiTheme="minorHAnsi" w:hAnsiTheme="minorHAnsi"/>
        </w:rPr>
        <w:t>To discuss and agree</w:t>
      </w:r>
      <w:r w:rsidR="001A41FE">
        <w:rPr>
          <w:rFonts w:asciiTheme="minorHAnsi" w:hAnsiTheme="minorHAnsi"/>
        </w:rPr>
        <w:t xml:space="preserve"> a new date for a meeting of the Phase</w:t>
      </w:r>
      <w:r w:rsidR="00DB2832">
        <w:rPr>
          <w:rFonts w:asciiTheme="minorHAnsi" w:hAnsiTheme="minorHAnsi"/>
        </w:rPr>
        <w:t xml:space="preserve"> 2 </w:t>
      </w:r>
      <w:r w:rsidR="001A41FE">
        <w:rPr>
          <w:rFonts w:asciiTheme="minorHAnsi" w:hAnsiTheme="minorHAnsi"/>
        </w:rPr>
        <w:t>working group.</w:t>
      </w:r>
    </w:p>
    <w:p w14:paraId="04653A01" w14:textId="23370534" w:rsidR="00CC5356" w:rsidRDefault="00DC5E12" w:rsidP="00F80086">
      <w:pPr>
        <w:pStyle w:val="ListParagraph"/>
        <w:numPr>
          <w:ilvl w:val="1"/>
          <w:numId w:val="29"/>
        </w:numPr>
        <w:spacing w:after="0"/>
        <w:ind w:left="700"/>
        <w:rPr>
          <w:rFonts w:asciiTheme="minorHAnsi" w:hAnsiTheme="minorHAnsi"/>
        </w:rPr>
      </w:pPr>
      <w:r w:rsidRPr="00A6739E">
        <w:rPr>
          <w:rFonts w:asciiTheme="minorHAnsi" w:hAnsiTheme="minorHAnsi"/>
        </w:rPr>
        <w:t xml:space="preserve"> To agree renewal </w:t>
      </w:r>
      <w:r w:rsidR="002A5599">
        <w:rPr>
          <w:rFonts w:asciiTheme="minorHAnsi" w:hAnsiTheme="minorHAnsi"/>
        </w:rPr>
        <w:t xml:space="preserve">of </w:t>
      </w:r>
      <w:r w:rsidR="005A5F9C">
        <w:rPr>
          <w:rFonts w:asciiTheme="minorHAnsi" w:hAnsiTheme="minorHAnsi"/>
        </w:rPr>
        <w:t xml:space="preserve">the </w:t>
      </w:r>
      <w:r w:rsidR="00F80086">
        <w:rPr>
          <w:rFonts w:asciiTheme="minorHAnsi" w:hAnsiTheme="minorHAnsi"/>
        </w:rPr>
        <w:t xml:space="preserve">website </w:t>
      </w:r>
      <w:r w:rsidR="002A5599">
        <w:rPr>
          <w:rFonts w:asciiTheme="minorHAnsi" w:hAnsiTheme="minorHAnsi"/>
        </w:rPr>
        <w:t>domain name at a cost of £50.00.</w:t>
      </w:r>
    </w:p>
    <w:p w14:paraId="13A9D488" w14:textId="2605B044" w:rsidR="003D7FEC" w:rsidRDefault="003D7FEC" w:rsidP="00F80086">
      <w:pPr>
        <w:pStyle w:val="ListParagraph"/>
        <w:numPr>
          <w:ilvl w:val="1"/>
          <w:numId w:val="29"/>
        </w:numPr>
        <w:spacing w:after="0"/>
        <w:ind w:left="700"/>
        <w:rPr>
          <w:rFonts w:asciiTheme="minorHAnsi" w:hAnsiTheme="minorHAnsi"/>
        </w:rPr>
      </w:pPr>
      <w:r>
        <w:rPr>
          <w:rFonts w:asciiTheme="minorHAnsi" w:hAnsiTheme="minorHAnsi"/>
        </w:rPr>
        <w:t xml:space="preserve"> To discuss correspondence from </w:t>
      </w:r>
      <w:r w:rsidR="005A5F9C">
        <w:rPr>
          <w:rFonts w:asciiTheme="minorHAnsi" w:hAnsiTheme="minorHAnsi"/>
        </w:rPr>
        <w:t xml:space="preserve">the </w:t>
      </w:r>
      <w:r>
        <w:rPr>
          <w:rFonts w:asciiTheme="minorHAnsi" w:hAnsiTheme="minorHAnsi"/>
        </w:rPr>
        <w:t>RMBC winter partnership team and agree any action.</w:t>
      </w:r>
    </w:p>
    <w:p w14:paraId="396EAC3A" w14:textId="42FA635B" w:rsidR="00006DD5" w:rsidRDefault="00006DD5" w:rsidP="00F80086">
      <w:pPr>
        <w:pStyle w:val="ListParagraph"/>
        <w:numPr>
          <w:ilvl w:val="1"/>
          <w:numId w:val="29"/>
        </w:numPr>
        <w:spacing w:after="0"/>
        <w:ind w:left="700"/>
        <w:rPr>
          <w:rFonts w:asciiTheme="minorHAnsi" w:hAnsiTheme="minorHAnsi"/>
        </w:rPr>
      </w:pPr>
      <w:r>
        <w:rPr>
          <w:rFonts w:asciiTheme="minorHAnsi" w:hAnsiTheme="minorHAnsi"/>
        </w:rPr>
        <w:t xml:space="preserve"> </w:t>
      </w:r>
      <w:r w:rsidR="002A5599">
        <w:rPr>
          <w:rFonts w:asciiTheme="minorHAnsi" w:hAnsiTheme="minorHAnsi"/>
        </w:rPr>
        <w:t>To identify noticeboards requiring replacement within the Parish.</w:t>
      </w:r>
    </w:p>
    <w:p w14:paraId="55EA9D82" w14:textId="29030749" w:rsidR="00DA0E7D" w:rsidRDefault="00DA0E7D" w:rsidP="00F80086">
      <w:pPr>
        <w:pStyle w:val="ListParagraph"/>
        <w:numPr>
          <w:ilvl w:val="1"/>
          <w:numId w:val="29"/>
        </w:numPr>
        <w:spacing w:after="0"/>
        <w:ind w:left="700"/>
        <w:rPr>
          <w:rFonts w:asciiTheme="minorHAnsi" w:hAnsiTheme="minorHAnsi"/>
        </w:rPr>
      </w:pPr>
      <w:r>
        <w:rPr>
          <w:rFonts w:asciiTheme="minorHAnsi" w:hAnsiTheme="minorHAnsi"/>
        </w:rPr>
        <w:t xml:space="preserve"> To receive and adopt a new public participation policy.</w:t>
      </w:r>
    </w:p>
    <w:p w14:paraId="65CE6F06" w14:textId="06FB7D5C" w:rsidR="00B01349" w:rsidRDefault="00B01349" w:rsidP="00F80086">
      <w:pPr>
        <w:pStyle w:val="ListParagraph"/>
        <w:numPr>
          <w:ilvl w:val="1"/>
          <w:numId w:val="29"/>
        </w:numPr>
        <w:ind w:left="700"/>
        <w:rPr>
          <w:rFonts w:asciiTheme="minorHAnsi" w:hAnsiTheme="minorHAnsi"/>
        </w:rPr>
      </w:pPr>
      <w:r>
        <w:rPr>
          <w:rFonts w:asciiTheme="minorHAnsi" w:hAnsiTheme="minorHAnsi"/>
        </w:rPr>
        <w:t xml:space="preserve"> To receive correspondence relating to the Public Consultation for the </w:t>
      </w:r>
      <w:r w:rsidRPr="00B01349">
        <w:rPr>
          <w:rFonts w:asciiTheme="minorHAnsi" w:hAnsiTheme="minorHAnsi"/>
        </w:rPr>
        <w:t xml:space="preserve">Firbeck Parish Neighbourhood Plan </w:t>
      </w:r>
      <w:r>
        <w:rPr>
          <w:rFonts w:asciiTheme="minorHAnsi" w:hAnsiTheme="minorHAnsi"/>
        </w:rPr>
        <w:t>and agree any action.</w:t>
      </w:r>
    </w:p>
    <w:p w14:paraId="366AD045" w14:textId="5D2A34FA" w:rsidR="00AC6A5B" w:rsidRDefault="00AC6A5B" w:rsidP="00F80086">
      <w:pPr>
        <w:pStyle w:val="ListParagraph"/>
        <w:numPr>
          <w:ilvl w:val="1"/>
          <w:numId w:val="29"/>
        </w:numPr>
        <w:ind w:left="700"/>
        <w:rPr>
          <w:rFonts w:asciiTheme="minorHAnsi" w:hAnsiTheme="minorHAnsi"/>
        </w:rPr>
      </w:pPr>
      <w:r>
        <w:rPr>
          <w:rFonts w:asciiTheme="minorHAnsi" w:hAnsiTheme="minorHAnsi"/>
        </w:rPr>
        <w:t>To discuss the reported removal of speed signage in Brookhouse.</w:t>
      </w:r>
    </w:p>
    <w:p w14:paraId="2AAC4A18" w14:textId="40084805" w:rsidR="00F97442" w:rsidRPr="00B01349" w:rsidRDefault="00F97442" w:rsidP="00F80086">
      <w:pPr>
        <w:pStyle w:val="ListParagraph"/>
        <w:numPr>
          <w:ilvl w:val="1"/>
          <w:numId w:val="29"/>
        </w:numPr>
        <w:ind w:left="700"/>
        <w:rPr>
          <w:rFonts w:asciiTheme="minorHAnsi" w:hAnsiTheme="minorHAnsi"/>
        </w:rPr>
      </w:pPr>
      <w:r>
        <w:rPr>
          <w:rFonts w:asciiTheme="minorHAnsi" w:hAnsiTheme="minorHAnsi"/>
        </w:rPr>
        <w:t>To appoint a representative for the next CAP meeting.</w:t>
      </w:r>
    </w:p>
    <w:p w14:paraId="4933A5E7" w14:textId="4B28E2A1" w:rsidR="00741097" w:rsidRPr="001746DB" w:rsidRDefault="009970C0" w:rsidP="00DB2832">
      <w:pPr>
        <w:pStyle w:val="ListParagraph"/>
        <w:spacing w:after="120"/>
        <w:ind w:left="680"/>
        <w:rPr>
          <w:rFonts w:asciiTheme="minorHAnsi" w:hAnsiTheme="minorHAnsi" w:cs="Calibri"/>
        </w:rPr>
      </w:pPr>
      <w:r w:rsidRPr="001746DB">
        <w:rPr>
          <w:rFonts w:asciiTheme="minorHAnsi" w:hAnsiTheme="minorHAnsi" w:cs="Calibri"/>
        </w:rPr>
        <w:t xml:space="preserve">      </w:t>
      </w:r>
      <w:r w:rsidR="00BC6F16" w:rsidRPr="001746DB">
        <w:rPr>
          <w:rFonts w:asciiTheme="minorHAnsi" w:hAnsiTheme="minorHAnsi"/>
        </w:rPr>
        <w:t xml:space="preserve">  </w:t>
      </w:r>
      <w:r w:rsidR="00741097" w:rsidRPr="001746DB">
        <w:rPr>
          <w:rFonts w:asciiTheme="minorHAnsi" w:hAnsiTheme="minorHAnsi"/>
        </w:rPr>
        <w:t xml:space="preserve">      </w:t>
      </w:r>
    </w:p>
    <w:p w14:paraId="4643A403" w14:textId="661ECC11" w:rsidR="00355A70" w:rsidRDefault="0005159C" w:rsidP="00F80086">
      <w:pPr>
        <w:pStyle w:val="ListParagraph"/>
        <w:numPr>
          <w:ilvl w:val="0"/>
          <w:numId w:val="1"/>
        </w:numPr>
        <w:tabs>
          <w:tab w:val="left" w:pos="9625"/>
        </w:tabs>
        <w:spacing w:after="240"/>
        <w:rPr>
          <w:rFonts w:asciiTheme="minorHAnsi" w:hAnsiTheme="minorHAnsi" w:cs="Calibri"/>
        </w:rPr>
      </w:pPr>
      <w:r w:rsidRPr="00A05BFD">
        <w:rPr>
          <w:rFonts w:asciiTheme="minorHAnsi" w:hAnsiTheme="minorHAnsi" w:cs="Calibri"/>
        </w:rPr>
        <w:t xml:space="preserve">To consider relevant planning applications as published on RMBC’s weekly </w:t>
      </w:r>
      <w:r w:rsidR="00F80086">
        <w:rPr>
          <w:rFonts w:asciiTheme="minorHAnsi" w:hAnsiTheme="minorHAnsi" w:cs="Calibri"/>
        </w:rPr>
        <w:t>l</w:t>
      </w:r>
      <w:r w:rsidRPr="00A05BFD">
        <w:rPr>
          <w:rFonts w:asciiTheme="minorHAnsi" w:hAnsiTheme="minorHAnsi" w:cs="Calibri"/>
        </w:rPr>
        <w:t>ists</w:t>
      </w:r>
      <w:r w:rsidR="0006706B" w:rsidRPr="00A05BFD">
        <w:rPr>
          <w:rFonts w:asciiTheme="minorHAnsi" w:hAnsiTheme="minorHAnsi" w:cs="Calibri"/>
        </w:rPr>
        <w:t xml:space="preserve"> </w:t>
      </w:r>
      <w:r w:rsidR="00C21B32">
        <w:rPr>
          <w:rFonts w:asciiTheme="minorHAnsi" w:hAnsiTheme="minorHAnsi" w:cs="Calibri"/>
        </w:rPr>
        <w:t>37</w:t>
      </w:r>
      <w:r w:rsidR="00ED1C2E" w:rsidRPr="00A05BFD">
        <w:rPr>
          <w:rFonts w:asciiTheme="minorHAnsi" w:hAnsiTheme="minorHAnsi" w:cs="Calibri"/>
        </w:rPr>
        <w:t xml:space="preserve"> </w:t>
      </w:r>
      <w:r w:rsidR="007D73BE" w:rsidRPr="00A05BFD">
        <w:rPr>
          <w:rFonts w:asciiTheme="minorHAnsi" w:hAnsiTheme="minorHAnsi" w:cs="Calibri"/>
        </w:rPr>
        <w:t xml:space="preserve">to </w:t>
      </w:r>
      <w:r w:rsidR="00C21B32">
        <w:rPr>
          <w:rFonts w:asciiTheme="minorHAnsi" w:hAnsiTheme="minorHAnsi" w:cs="Calibri"/>
        </w:rPr>
        <w:t>41</w:t>
      </w:r>
      <w:r w:rsidR="00EB5AFC">
        <w:rPr>
          <w:rFonts w:asciiTheme="minorHAnsi" w:hAnsiTheme="minorHAnsi" w:cs="Calibri"/>
        </w:rPr>
        <w:t xml:space="preserve"> </w:t>
      </w:r>
      <w:r w:rsidR="007D73BE" w:rsidRPr="00A05BFD">
        <w:rPr>
          <w:rFonts w:asciiTheme="minorHAnsi" w:hAnsiTheme="minorHAnsi" w:cs="Calibri"/>
        </w:rPr>
        <w:t>(2026)</w:t>
      </w:r>
      <w:r w:rsidRPr="00A05BFD">
        <w:rPr>
          <w:rFonts w:asciiTheme="minorHAnsi" w:hAnsiTheme="minorHAnsi" w:cs="Calibri"/>
        </w:rPr>
        <w:t>.</w:t>
      </w:r>
      <w:r w:rsidR="0006706B" w:rsidRPr="00A05BFD">
        <w:rPr>
          <w:rFonts w:asciiTheme="minorHAnsi" w:hAnsiTheme="minorHAnsi" w:cs="Calibri"/>
        </w:rPr>
        <w:t xml:space="preserve"> </w:t>
      </w:r>
      <w:proofErr w:type="gramStart"/>
      <w:r w:rsidRPr="00A05BFD">
        <w:rPr>
          <w:rFonts w:asciiTheme="minorHAnsi" w:hAnsiTheme="minorHAnsi" w:cs="Calibri"/>
        </w:rPr>
        <w:t>In particular, to</w:t>
      </w:r>
      <w:proofErr w:type="gramEnd"/>
      <w:r w:rsidRPr="00A05BFD">
        <w:rPr>
          <w:rFonts w:asciiTheme="minorHAnsi" w:hAnsiTheme="minorHAnsi" w:cs="Calibri"/>
        </w:rPr>
        <w:t xml:space="preserve"> discuss</w:t>
      </w:r>
      <w:r w:rsidR="00AD4E8B">
        <w:rPr>
          <w:rFonts w:asciiTheme="minorHAnsi" w:hAnsiTheme="minorHAnsi" w:cs="Calibri"/>
        </w:rPr>
        <w:t>:</w:t>
      </w:r>
    </w:p>
    <w:p w14:paraId="5758314F" w14:textId="7D22143E" w:rsidR="00A05BFD" w:rsidRDefault="001E17EE" w:rsidP="001E17EE">
      <w:pPr>
        <w:tabs>
          <w:tab w:val="left" w:pos="9625"/>
        </w:tabs>
        <w:spacing w:after="240"/>
        <w:ind w:left="360"/>
        <w:rPr>
          <w:rFonts w:asciiTheme="minorHAnsi" w:hAnsiTheme="minorHAnsi" w:cs="Calibri"/>
        </w:rPr>
      </w:pPr>
      <w:r w:rsidRPr="00736DD5">
        <w:rPr>
          <w:rFonts w:asciiTheme="minorHAnsi" w:hAnsiTheme="minorHAnsi" w:cs="Calibri"/>
          <w:b/>
          <w:bCs/>
          <w:u w:val="single"/>
        </w:rPr>
        <w:t>RB2026/1389</w:t>
      </w:r>
      <w:r>
        <w:rPr>
          <w:rFonts w:asciiTheme="minorHAnsi" w:hAnsiTheme="minorHAnsi" w:cs="Calibri"/>
        </w:rPr>
        <w:t xml:space="preserve"> - </w:t>
      </w:r>
      <w:r w:rsidRPr="001E17EE">
        <w:rPr>
          <w:rFonts w:asciiTheme="minorHAnsi" w:hAnsiTheme="minorHAnsi" w:cs="Calibri"/>
        </w:rPr>
        <w:t>Discharge of condition 14 imposed by RB2026/0709 Smallholding Land at Kingswood Avenue</w:t>
      </w:r>
      <w:r>
        <w:rPr>
          <w:rFonts w:asciiTheme="minorHAnsi" w:hAnsiTheme="minorHAnsi" w:cs="Calibri"/>
        </w:rPr>
        <w:t>,</w:t>
      </w:r>
      <w:r w:rsidRPr="001E17EE">
        <w:rPr>
          <w:rFonts w:asciiTheme="minorHAnsi" w:hAnsiTheme="minorHAnsi" w:cs="Calibri"/>
        </w:rPr>
        <w:t xml:space="preserve"> Laughton</w:t>
      </w:r>
      <w:r w:rsidR="005B1DD6">
        <w:rPr>
          <w:rFonts w:asciiTheme="minorHAnsi" w:hAnsiTheme="minorHAnsi" w:cs="Calibri"/>
        </w:rPr>
        <w:t>-e</w:t>
      </w:r>
      <w:r w:rsidRPr="001E17EE">
        <w:rPr>
          <w:rFonts w:asciiTheme="minorHAnsi" w:hAnsiTheme="minorHAnsi" w:cs="Calibri"/>
        </w:rPr>
        <w:t>n</w:t>
      </w:r>
      <w:r w:rsidR="005B1DD6">
        <w:rPr>
          <w:rFonts w:asciiTheme="minorHAnsi" w:hAnsiTheme="minorHAnsi" w:cs="Calibri"/>
        </w:rPr>
        <w:t>-l</w:t>
      </w:r>
      <w:r w:rsidRPr="001E17EE">
        <w:rPr>
          <w:rFonts w:asciiTheme="minorHAnsi" w:hAnsiTheme="minorHAnsi" w:cs="Calibri"/>
        </w:rPr>
        <w:t>e Morthen</w:t>
      </w:r>
      <w:r>
        <w:rPr>
          <w:rFonts w:asciiTheme="minorHAnsi" w:hAnsiTheme="minorHAnsi" w:cs="Calibri"/>
        </w:rPr>
        <w:t>.</w:t>
      </w:r>
      <w:r w:rsidRPr="001E17EE">
        <w:rPr>
          <w:rFonts w:asciiTheme="minorHAnsi" w:hAnsiTheme="minorHAnsi" w:cs="Calibri"/>
        </w:rPr>
        <w:t xml:space="preserve"> </w:t>
      </w:r>
      <w:hyperlink r:id="rId10" w:history="1">
        <w:r w:rsidRPr="00436D28">
          <w:rPr>
            <w:rStyle w:val="Hyperlink"/>
            <w:rFonts w:asciiTheme="minorHAnsi" w:hAnsiTheme="minorHAnsi" w:cs="Calibri"/>
          </w:rPr>
          <w:t>http://rotherham.planportal.co.uk/?id=RB2026/1389</w:t>
        </w:r>
      </w:hyperlink>
    </w:p>
    <w:p w14:paraId="524EFBEC" w14:textId="0B3B9B9B" w:rsidR="00EB5AFC" w:rsidRDefault="0005159C" w:rsidP="00F80086">
      <w:pPr>
        <w:pStyle w:val="ListParagraph"/>
        <w:numPr>
          <w:ilvl w:val="0"/>
          <w:numId w:val="1"/>
        </w:numPr>
        <w:tabs>
          <w:tab w:val="left" w:pos="9625"/>
        </w:tabs>
        <w:spacing w:before="240" w:after="240"/>
        <w:rPr>
          <w:rFonts w:asciiTheme="minorHAnsi" w:hAnsiTheme="minorHAnsi" w:cs="Calibri"/>
        </w:rPr>
      </w:pPr>
      <w:r w:rsidRPr="00AD41B4">
        <w:rPr>
          <w:rFonts w:asciiTheme="minorHAnsi" w:hAnsiTheme="minorHAnsi" w:cs="Calibri"/>
        </w:rPr>
        <w:t>To receive information on any previous planning applications/issues and discuss further actio</w:t>
      </w:r>
      <w:r w:rsidR="00EB5AFC" w:rsidRPr="00AD41B4">
        <w:rPr>
          <w:rFonts w:asciiTheme="minorHAnsi" w:hAnsiTheme="minorHAnsi" w:cs="Calibri"/>
        </w:rPr>
        <w:t>n.</w:t>
      </w:r>
      <w:r w:rsidR="00AD41B4">
        <w:rPr>
          <w:rFonts w:asciiTheme="minorHAnsi" w:hAnsiTheme="minorHAnsi" w:cs="Calibri"/>
        </w:rPr>
        <w:t xml:space="preserve"> </w:t>
      </w:r>
    </w:p>
    <w:p w14:paraId="49760415" w14:textId="399E92F6" w:rsidR="00AD41B4" w:rsidRDefault="003D7FEC" w:rsidP="003D7FEC">
      <w:pPr>
        <w:tabs>
          <w:tab w:val="left" w:pos="9625"/>
        </w:tabs>
        <w:spacing w:before="240" w:after="240"/>
        <w:ind w:left="360"/>
        <w:rPr>
          <w:rFonts w:asciiTheme="minorHAnsi" w:hAnsiTheme="minorHAnsi" w:cs="Calibri"/>
        </w:rPr>
      </w:pPr>
      <w:r>
        <w:rPr>
          <w:rFonts w:asciiTheme="minorHAnsi" w:hAnsiTheme="minorHAnsi" w:cs="Calibri"/>
        </w:rPr>
        <w:t>Whitestone Solar Farm – to note the content of the Rule 6 letter and agree any action.</w:t>
      </w:r>
    </w:p>
    <w:p w14:paraId="0BA898BA" w14:textId="77777777" w:rsidR="00DA0E7D" w:rsidRDefault="00DA0E7D" w:rsidP="00DA0E7D">
      <w:pPr>
        <w:tabs>
          <w:tab w:val="left" w:pos="9625"/>
        </w:tabs>
        <w:spacing w:after="0"/>
        <w:ind w:left="360"/>
        <w:rPr>
          <w:rFonts w:asciiTheme="minorHAnsi" w:hAnsiTheme="minorHAnsi" w:cs="Calibri"/>
        </w:rPr>
      </w:pPr>
      <w:r w:rsidRPr="00736DD5">
        <w:rPr>
          <w:rFonts w:asciiTheme="minorHAnsi" w:hAnsiTheme="minorHAnsi" w:cs="Calibri"/>
          <w:b/>
          <w:bCs/>
          <w:u w:val="single"/>
        </w:rPr>
        <w:t>RB2026/1098</w:t>
      </w:r>
      <w:r w:rsidRPr="00736DD5">
        <w:rPr>
          <w:rFonts w:asciiTheme="minorHAnsi" w:hAnsiTheme="minorHAnsi" w:cs="Calibri"/>
        </w:rPr>
        <w:t xml:space="preserve"> </w:t>
      </w:r>
      <w:r>
        <w:rPr>
          <w:rFonts w:asciiTheme="minorHAnsi" w:hAnsiTheme="minorHAnsi" w:cs="Calibri"/>
        </w:rPr>
        <w:t>- E</w:t>
      </w:r>
      <w:r w:rsidRPr="00736DD5">
        <w:rPr>
          <w:rFonts w:asciiTheme="minorHAnsi" w:hAnsiTheme="minorHAnsi" w:cs="Calibri"/>
        </w:rPr>
        <w:t>rection of a canopy to the side/front at 45 High Street</w:t>
      </w:r>
      <w:r>
        <w:rPr>
          <w:rFonts w:asciiTheme="minorHAnsi" w:hAnsiTheme="minorHAnsi" w:cs="Calibri"/>
        </w:rPr>
        <w:t>,</w:t>
      </w:r>
      <w:r w:rsidRPr="00736DD5">
        <w:rPr>
          <w:rFonts w:asciiTheme="minorHAnsi" w:hAnsiTheme="minorHAnsi" w:cs="Calibri"/>
        </w:rPr>
        <w:t xml:space="preserve"> Laughton-en-le-</w:t>
      </w:r>
      <w:r>
        <w:rPr>
          <w:rFonts w:asciiTheme="minorHAnsi" w:hAnsiTheme="minorHAnsi" w:cs="Calibri"/>
        </w:rPr>
        <w:t>M</w:t>
      </w:r>
      <w:r w:rsidRPr="00736DD5">
        <w:rPr>
          <w:rFonts w:asciiTheme="minorHAnsi" w:hAnsiTheme="minorHAnsi" w:cs="Calibri"/>
        </w:rPr>
        <w:t>orthen</w:t>
      </w:r>
      <w:r>
        <w:rPr>
          <w:rFonts w:asciiTheme="minorHAnsi" w:hAnsiTheme="minorHAnsi" w:cs="Calibri"/>
        </w:rPr>
        <w:t>.</w:t>
      </w:r>
    </w:p>
    <w:p w14:paraId="5DF7D037" w14:textId="77777777" w:rsidR="00DA0E7D" w:rsidRDefault="00DA0E7D" w:rsidP="00DA0E7D">
      <w:pPr>
        <w:tabs>
          <w:tab w:val="left" w:pos="9625"/>
        </w:tabs>
        <w:spacing w:after="240"/>
        <w:ind w:left="360"/>
        <w:rPr>
          <w:rFonts w:asciiTheme="minorHAnsi" w:hAnsiTheme="minorHAnsi" w:cs="Calibri"/>
        </w:rPr>
      </w:pPr>
      <w:r w:rsidRPr="00736DD5">
        <w:rPr>
          <w:rFonts w:asciiTheme="minorHAnsi" w:hAnsiTheme="minorHAnsi" w:cs="Calibri"/>
        </w:rPr>
        <w:t>G</w:t>
      </w:r>
      <w:r>
        <w:rPr>
          <w:rFonts w:asciiTheme="minorHAnsi" w:hAnsiTheme="minorHAnsi" w:cs="Calibri"/>
        </w:rPr>
        <w:t xml:space="preserve">ranted Conditionally </w:t>
      </w:r>
      <w:r w:rsidRPr="00736DD5">
        <w:rPr>
          <w:rFonts w:asciiTheme="minorHAnsi" w:hAnsiTheme="minorHAnsi" w:cs="Calibri"/>
        </w:rPr>
        <w:t>24/09/2026</w:t>
      </w:r>
      <w:r>
        <w:rPr>
          <w:rFonts w:asciiTheme="minorHAnsi" w:hAnsiTheme="minorHAnsi" w:cs="Calibri"/>
        </w:rPr>
        <w:t>.</w:t>
      </w:r>
    </w:p>
    <w:p w14:paraId="06FBB41D" w14:textId="5B2CF3F5" w:rsidR="00DA0E7D" w:rsidRDefault="00DA0E7D" w:rsidP="00DA0E7D">
      <w:pPr>
        <w:tabs>
          <w:tab w:val="left" w:pos="9625"/>
        </w:tabs>
        <w:spacing w:after="0"/>
        <w:ind w:left="360"/>
        <w:rPr>
          <w:rFonts w:asciiTheme="minorHAnsi" w:hAnsiTheme="minorHAnsi" w:cs="Calibri"/>
        </w:rPr>
      </w:pPr>
      <w:r w:rsidRPr="009F24BD">
        <w:rPr>
          <w:rFonts w:asciiTheme="minorHAnsi" w:hAnsiTheme="minorHAnsi" w:cs="Calibri"/>
          <w:b/>
          <w:bCs/>
          <w:u w:val="single"/>
        </w:rPr>
        <w:t>RB2026/0709</w:t>
      </w:r>
      <w:r w:rsidRPr="009F24BD">
        <w:rPr>
          <w:rFonts w:asciiTheme="minorHAnsi" w:hAnsiTheme="minorHAnsi" w:cs="Calibri"/>
        </w:rPr>
        <w:t xml:space="preserve"> </w:t>
      </w:r>
      <w:r>
        <w:rPr>
          <w:rFonts w:asciiTheme="minorHAnsi" w:hAnsiTheme="minorHAnsi" w:cs="Calibri"/>
        </w:rPr>
        <w:t xml:space="preserve">- </w:t>
      </w:r>
      <w:r w:rsidRPr="009F24BD">
        <w:rPr>
          <w:rFonts w:asciiTheme="minorHAnsi" w:hAnsiTheme="minorHAnsi" w:cs="Calibri"/>
        </w:rPr>
        <w:t>Change of use of land from agricultural holding to small animal rescue facility (Sui Generis) at Land at Kingswood Avenue</w:t>
      </w:r>
      <w:r>
        <w:rPr>
          <w:rFonts w:asciiTheme="minorHAnsi" w:hAnsiTheme="minorHAnsi" w:cs="Calibri"/>
        </w:rPr>
        <w:t>,</w:t>
      </w:r>
      <w:r w:rsidRPr="009F24BD">
        <w:rPr>
          <w:rFonts w:asciiTheme="minorHAnsi" w:hAnsiTheme="minorHAnsi" w:cs="Calibri"/>
        </w:rPr>
        <w:t xml:space="preserve"> Laughton en le Morthen</w:t>
      </w:r>
      <w:r>
        <w:rPr>
          <w:rFonts w:asciiTheme="minorHAnsi" w:hAnsiTheme="minorHAnsi" w:cs="Calibri"/>
        </w:rPr>
        <w:t>.</w:t>
      </w:r>
    </w:p>
    <w:p w14:paraId="36A24E74" w14:textId="111B30D4" w:rsidR="00DA0E7D" w:rsidRDefault="00DA0E7D" w:rsidP="00DA0E7D">
      <w:pPr>
        <w:tabs>
          <w:tab w:val="left" w:pos="9625"/>
        </w:tabs>
        <w:spacing w:after="240"/>
        <w:ind w:left="360"/>
        <w:rPr>
          <w:rFonts w:asciiTheme="minorHAnsi" w:hAnsiTheme="minorHAnsi" w:cs="Calibri"/>
        </w:rPr>
      </w:pPr>
      <w:r w:rsidRPr="009F24BD">
        <w:rPr>
          <w:rFonts w:asciiTheme="minorHAnsi" w:hAnsiTheme="minorHAnsi" w:cs="Calibri"/>
        </w:rPr>
        <w:t>G</w:t>
      </w:r>
      <w:r>
        <w:rPr>
          <w:rFonts w:asciiTheme="minorHAnsi" w:hAnsiTheme="minorHAnsi" w:cs="Calibri"/>
        </w:rPr>
        <w:t>ranted Conditionally</w:t>
      </w:r>
      <w:r w:rsidRPr="009F24BD">
        <w:rPr>
          <w:rFonts w:asciiTheme="minorHAnsi" w:hAnsiTheme="minorHAnsi" w:cs="Calibri"/>
        </w:rPr>
        <w:t xml:space="preserve"> 17/09/2026</w:t>
      </w:r>
      <w:r>
        <w:rPr>
          <w:rFonts w:asciiTheme="minorHAnsi" w:hAnsiTheme="minorHAnsi" w:cs="Calibri"/>
        </w:rPr>
        <w:t>.</w:t>
      </w:r>
    </w:p>
    <w:p w14:paraId="4925C14D" w14:textId="77777777" w:rsidR="001A41FE" w:rsidRDefault="001A41FE" w:rsidP="00DA0E7D">
      <w:pPr>
        <w:tabs>
          <w:tab w:val="left" w:pos="9625"/>
        </w:tabs>
        <w:spacing w:after="240"/>
        <w:ind w:left="360"/>
        <w:rPr>
          <w:rFonts w:asciiTheme="minorHAnsi" w:hAnsiTheme="minorHAnsi" w:cs="Calibri"/>
        </w:rPr>
      </w:pPr>
    </w:p>
    <w:p w14:paraId="44480EBF" w14:textId="64464118" w:rsidR="00DB597F" w:rsidRPr="00F80086" w:rsidRDefault="00DB597F" w:rsidP="00F80086">
      <w:pPr>
        <w:pStyle w:val="ListParagraph"/>
        <w:numPr>
          <w:ilvl w:val="0"/>
          <w:numId w:val="1"/>
        </w:numPr>
        <w:spacing w:after="0"/>
        <w:rPr>
          <w:rFonts w:asciiTheme="minorHAnsi" w:hAnsiTheme="minorHAnsi"/>
        </w:rPr>
      </w:pPr>
      <w:r w:rsidRPr="00F80086">
        <w:rPr>
          <w:rFonts w:asciiTheme="minorHAnsi" w:hAnsiTheme="minorHAnsi"/>
        </w:rPr>
        <w:lastRenderedPageBreak/>
        <w:t>Allotment Matters</w:t>
      </w:r>
    </w:p>
    <w:p w14:paraId="5F33EEE3" w14:textId="77777777" w:rsidR="006931A9" w:rsidRPr="00DB597F" w:rsidRDefault="006931A9" w:rsidP="006931A9">
      <w:pPr>
        <w:pStyle w:val="ListParagraph"/>
        <w:spacing w:before="120" w:after="240"/>
        <w:ind w:left="360"/>
        <w:rPr>
          <w:rFonts w:asciiTheme="minorHAnsi" w:hAnsiTheme="minorHAnsi"/>
        </w:rPr>
      </w:pPr>
    </w:p>
    <w:p w14:paraId="07EFD523" w14:textId="21DA5DA4" w:rsidR="00DB597F" w:rsidRDefault="00AD4E8B" w:rsidP="00F80086">
      <w:pPr>
        <w:pStyle w:val="ListParagraph"/>
        <w:numPr>
          <w:ilvl w:val="1"/>
          <w:numId w:val="1"/>
        </w:numPr>
        <w:spacing w:after="240"/>
        <w:ind w:left="772"/>
        <w:rPr>
          <w:rFonts w:asciiTheme="minorHAnsi" w:hAnsiTheme="minorHAnsi"/>
        </w:rPr>
      </w:pPr>
      <w:r>
        <w:rPr>
          <w:rFonts w:asciiTheme="minorHAnsi" w:hAnsiTheme="minorHAnsi"/>
        </w:rPr>
        <w:t xml:space="preserve"> </w:t>
      </w:r>
      <w:r w:rsidR="00DB597F" w:rsidRPr="00DB597F">
        <w:rPr>
          <w:rFonts w:asciiTheme="minorHAnsi" w:hAnsiTheme="minorHAnsi"/>
        </w:rPr>
        <w:t xml:space="preserve">To agree </w:t>
      </w:r>
      <w:r w:rsidR="00F475DD">
        <w:rPr>
          <w:rFonts w:asciiTheme="minorHAnsi" w:hAnsiTheme="minorHAnsi"/>
        </w:rPr>
        <w:t xml:space="preserve">any </w:t>
      </w:r>
      <w:r w:rsidR="00DB597F" w:rsidRPr="00DB597F">
        <w:rPr>
          <w:rFonts w:asciiTheme="minorHAnsi" w:hAnsiTheme="minorHAnsi"/>
        </w:rPr>
        <w:t>requests</w:t>
      </w:r>
      <w:r>
        <w:rPr>
          <w:rFonts w:asciiTheme="minorHAnsi" w:hAnsiTheme="minorHAnsi"/>
        </w:rPr>
        <w:t xml:space="preserve"> for new structures.</w:t>
      </w:r>
    </w:p>
    <w:p w14:paraId="473EE1D6" w14:textId="55862219" w:rsidR="00DB597F" w:rsidRDefault="00DB597F" w:rsidP="00F80086">
      <w:pPr>
        <w:pStyle w:val="ListParagraph"/>
        <w:numPr>
          <w:ilvl w:val="1"/>
          <w:numId w:val="1"/>
        </w:numPr>
        <w:spacing w:after="240"/>
        <w:ind w:left="772"/>
        <w:rPr>
          <w:rFonts w:asciiTheme="minorHAnsi" w:hAnsiTheme="minorHAnsi"/>
        </w:rPr>
      </w:pPr>
      <w:r w:rsidRPr="00DB597F">
        <w:rPr>
          <w:rFonts w:asciiTheme="minorHAnsi" w:hAnsiTheme="minorHAnsi"/>
        </w:rPr>
        <w:t xml:space="preserve"> To agree a date for the community skip.</w:t>
      </w:r>
    </w:p>
    <w:p w14:paraId="6D57BC37" w14:textId="1C5A70EE" w:rsidR="00F475DD" w:rsidRPr="00DB597F" w:rsidRDefault="00F475DD" w:rsidP="00F80086">
      <w:pPr>
        <w:pStyle w:val="ListParagraph"/>
        <w:numPr>
          <w:ilvl w:val="1"/>
          <w:numId w:val="1"/>
        </w:numPr>
        <w:spacing w:after="240"/>
        <w:ind w:left="772"/>
        <w:rPr>
          <w:rFonts w:asciiTheme="minorHAnsi" w:hAnsiTheme="minorHAnsi"/>
        </w:rPr>
      </w:pPr>
      <w:r>
        <w:rPr>
          <w:rFonts w:asciiTheme="minorHAnsi" w:hAnsiTheme="minorHAnsi"/>
        </w:rPr>
        <w:t xml:space="preserve"> To provide an update on rent collection.</w:t>
      </w:r>
    </w:p>
    <w:p w14:paraId="3382BFBA" w14:textId="349664D3" w:rsidR="00674390" w:rsidRPr="00DA4B38" w:rsidRDefault="00246BF4" w:rsidP="00F80086">
      <w:pPr>
        <w:numPr>
          <w:ilvl w:val="0"/>
          <w:numId w:val="1"/>
        </w:numPr>
        <w:spacing w:after="240"/>
        <w:rPr>
          <w:rFonts w:asciiTheme="minorHAnsi" w:hAnsiTheme="minorHAnsi"/>
        </w:rPr>
      </w:pPr>
      <w:r w:rsidRPr="00DA4B38">
        <w:rPr>
          <w:rFonts w:asciiTheme="minorHAnsi" w:hAnsiTheme="minorHAnsi" w:cs="Calibri"/>
        </w:rPr>
        <w:t>Finance Matters:</w:t>
      </w:r>
      <w:r w:rsidR="00E53793" w:rsidRPr="00DA4B38">
        <w:rPr>
          <w:rFonts w:asciiTheme="minorHAnsi" w:hAnsiTheme="minorHAnsi"/>
        </w:rPr>
        <w:t xml:space="preserve"> </w:t>
      </w:r>
      <w:r w:rsidR="00C40AD6" w:rsidRPr="00DA4B38">
        <w:rPr>
          <w:rFonts w:asciiTheme="minorHAnsi" w:hAnsiTheme="minorHAnsi"/>
        </w:rPr>
        <w:t xml:space="preserve"> </w:t>
      </w:r>
    </w:p>
    <w:p w14:paraId="10F344E7" w14:textId="163BB66E" w:rsidR="00D817B5" w:rsidRPr="00DA4B38" w:rsidRDefault="001B346E" w:rsidP="00D817B5">
      <w:pPr>
        <w:pStyle w:val="ListParagraph"/>
        <w:spacing w:after="0"/>
        <w:ind w:left="360"/>
        <w:rPr>
          <w:rFonts w:asciiTheme="minorHAnsi" w:hAnsiTheme="minorHAnsi" w:cs="Calibri"/>
          <w:bCs/>
        </w:rPr>
      </w:pPr>
      <w:r>
        <w:rPr>
          <w:rFonts w:asciiTheme="minorHAnsi" w:hAnsiTheme="minorHAnsi" w:cs="Calibri"/>
          <w:bCs/>
        </w:rPr>
        <w:t>1</w:t>
      </w:r>
      <w:r w:rsidR="00DA0E7D">
        <w:rPr>
          <w:rFonts w:asciiTheme="minorHAnsi" w:hAnsiTheme="minorHAnsi" w:cs="Calibri"/>
          <w:bCs/>
        </w:rPr>
        <w:t>0</w:t>
      </w:r>
      <w:r w:rsidR="00D817B5" w:rsidRPr="00DA4B38">
        <w:rPr>
          <w:rFonts w:asciiTheme="minorHAnsi" w:hAnsiTheme="minorHAnsi" w:cs="Calibri"/>
          <w:bCs/>
        </w:rPr>
        <w:t>.</w:t>
      </w:r>
      <w:r w:rsidR="00435931" w:rsidRPr="00DA4B38">
        <w:rPr>
          <w:rFonts w:asciiTheme="minorHAnsi" w:hAnsiTheme="minorHAnsi" w:cs="Calibri"/>
          <w:bCs/>
        </w:rPr>
        <w:t>1</w:t>
      </w:r>
      <w:r w:rsidR="00D817B5" w:rsidRPr="00DA4B38">
        <w:rPr>
          <w:rFonts w:asciiTheme="minorHAnsi" w:hAnsiTheme="minorHAnsi" w:cs="Calibri"/>
          <w:bCs/>
        </w:rPr>
        <w:t xml:space="preserve"> </w:t>
      </w:r>
      <w:r w:rsidR="00D817B5" w:rsidRPr="00DA4B38">
        <w:rPr>
          <w:rFonts w:asciiTheme="minorHAnsi" w:hAnsiTheme="minorHAnsi" w:cs="Calibri"/>
        </w:rPr>
        <w:t>To receive the RFO’</w:t>
      </w:r>
      <w:r w:rsidR="005A5F9C">
        <w:rPr>
          <w:rFonts w:asciiTheme="minorHAnsi" w:hAnsiTheme="minorHAnsi" w:cs="Calibri"/>
        </w:rPr>
        <w:t>s</w:t>
      </w:r>
      <w:r w:rsidR="00D817B5" w:rsidRPr="00DA4B38">
        <w:rPr>
          <w:rFonts w:asciiTheme="minorHAnsi" w:hAnsiTheme="minorHAnsi" w:cs="Calibri"/>
        </w:rPr>
        <w:t xml:space="preserve"> report</w:t>
      </w:r>
      <w:r w:rsidR="00435931" w:rsidRPr="00DA4B38">
        <w:rPr>
          <w:rFonts w:asciiTheme="minorHAnsi" w:hAnsiTheme="minorHAnsi" w:cs="Calibri"/>
        </w:rPr>
        <w:t>.</w:t>
      </w:r>
    </w:p>
    <w:p w14:paraId="3E9C3C35" w14:textId="3C59683A" w:rsidR="00D30688" w:rsidRPr="00DA4B38" w:rsidRDefault="001B346E" w:rsidP="00D817B5">
      <w:pPr>
        <w:pStyle w:val="ListParagraph"/>
        <w:spacing w:after="0"/>
        <w:ind w:left="360"/>
        <w:rPr>
          <w:rFonts w:asciiTheme="minorHAnsi" w:hAnsiTheme="minorHAnsi" w:cs="Calibri"/>
        </w:rPr>
      </w:pPr>
      <w:r>
        <w:rPr>
          <w:rFonts w:asciiTheme="minorHAnsi" w:hAnsiTheme="minorHAnsi" w:cs="Calibri"/>
        </w:rPr>
        <w:t>1</w:t>
      </w:r>
      <w:r w:rsidR="00DA0E7D">
        <w:rPr>
          <w:rFonts w:asciiTheme="minorHAnsi" w:hAnsiTheme="minorHAnsi" w:cs="Calibri"/>
        </w:rPr>
        <w:t>0</w:t>
      </w:r>
      <w:r w:rsidR="00D817B5" w:rsidRPr="00DA4B38">
        <w:rPr>
          <w:rFonts w:asciiTheme="minorHAnsi" w:hAnsiTheme="minorHAnsi" w:cs="Calibri"/>
        </w:rPr>
        <w:t>.</w:t>
      </w:r>
      <w:r w:rsidR="00435931" w:rsidRPr="00DA4B38">
        <w:rPr>
          <w:rFonts w:asciiTheme="minorHAnsi" w:hAnsiTheme="minorHAnsi" w:cs="Calibri"/>
        </w:rPr>
        <w:t>2</w:t>
      </w:r>
      <w:r w:rsidR="00D817B5" w:rsidRPr="00DA4B38">
        <w:rPr>
          <w:rFonts w:asciiTheme="minorHAnsi" w:hAnsiTheme="minorHAnsi"/>
        </w:rPr>
        <w:t xml:space="preserve"> </w:t>
      </w:r>
      <w:r w:rsidR="00D817B5" w:rsidRPr="00DA4B38">
        <w:rPr>
          <w:rFonts w:asciiTheme="minorHAnsi" w:hAnsiTheme="minorHAnsi" w:cs="Calibri"/>
        </w:rPr>
        <w:t xml:space="preserve">To approve accounts for payment and note contractual payments made under </w:t>
      </w:r>
    </w:p>
    <w:p w14:paraId="2533691E" w14:textId="702A256D" w:rsidR="00D817B5" w:rsidRPr="00DA4B38" w:rsidRDefault="00D30688" w:rsidP="00D817B5">
      <w:pPr>
        <w:pStyle w:val="ListParagraph"/>
        <w:spacing w:after="0"/>
        <w:ind w:left="360"/>
        <w:rPr>
          <w:rFonts w:asciiTheme="minorHAnsi" w:hAnsiTheme="minorHAnsi" w:cs="Calibri"/>
        </w:rPr>
      </w:pPr>
      <w:r w:rsidRPr="00DA4B38">
        <w:rPr>
          <w:rFonts w:asciiTheme="minorHAnsi" w:hAnsiTheme="minorHAnsi" w:cs="Calibri"/>
        </w:rPr>
        <w:t xml:space="preserve">        </w:t>
      </w:r>
      <w:r w:rsidR="001B346E">
        <w:rPr>
          <w:rFonts w:asciiTheme="minorHAnsi" w:hAnsiTheme="minorHAnsi" w:cs="Calibri"/>
        </w:rPr>
        <w:t xml:space="preserve">  </w:t>
      </w:r>
      <w:r w:rsidR="004B2817">
        <w:rPr>
          <w:rFonts w:asciiTheme="minorHAnsi" w:hAnsiTheme="minorHAnsi" w:cs="Calibri"/>
        </w:rPr>
        <w:t xml:space="preserve"> </w:t>
      </w:r>
      <w:r w:rsidR="00DA4B38">
        <w:rPr>
          <w:rFonts w:asciiTheme="minorHAnsi" w:hAnsiTheme="minorHAnsi" w:cs="Calibri"/>
        </w:rPr>
        <w:t>t</w:t>
      </w:r>
      <w:r w:rsidR="00187C8A" w:rsidRPr="00DA4B38">
        <w:rPr>
          <w:rFonts w:asciiTheme="minorHAnsi" w:hAnsiTheme="minorHAnsi" w:cs="Calibri"/>
        </w:rPr>
        <w:t xml:space="preserve">he </w:t>
      </w:r>
      <w:r w:rsidRPr="00DA4B38">
        <w:rPr>
          <w:rFonts w:asciiTheme="minorHAnsi" w:hAnsiTheme="minorHAnsi" w:cs="Calibri"/>
        </w:rPr>
        <w:t>C</w:t>
      </w:r>
      <w:r w:rsidR="00D817B5" w:rsidRPr="00DA4B38">
        <w:rPr>
          <w:rFonts w:asciiTheme="minorHAnsi" w:hAnsiTheme="minorHAnsi" w:cs="Calibri"/>
        </w:rPr>
        <w:t>lerk</w:t>
      </w:r>
      <w:r w:rsidR="005A5F9C">
        <w:rPr>
          <w:rFonts w:asciiTheme="minorHAnsi" w:hAnsiTheme="minorHAnsi" w:cs="Calibri"/>
        </w:rPr>
        <w:t>’s</w:t>
      </w:r>
      <w:r w:rsidRPr="00DA4B38">
        <w:rPr>
          <w:rFonts w:asciiTheme="minorHAnsi" w:hAnsiTheme="minorHAnsi" w:cs="Calibri"/>
        </w:rPr>
        <w:t xml:space="preserve"> </w:t>
      </w:r>
      <w:r w:rsidR="00D817B5" w:rsidRPr="00DA4B38">
        <w:rPr>
          <w:rFonts w:asciiTheme="minorHAnsi" w:hAnsiTheme="minorHAnsi" w:cs="Calibri"/>
        </w:rPr>
        <w:t xml:space="preserve">delegation. Please see Appendix 1.    </w:t>
      </w:r>
    </w:p>
    <w:p w14:paraId="40545B58" w14:textId="6327CCEF" w:rsidR="00D817B5" w:rsidRPr="00DA0E7D" w:rsidRDefault="00D817B5" w:rsidP="00DA0E7D">
      <w:pPr>
        <w:pStyle w:val="ListParagraph"/>
        <w:numPr>
          <w:ilvl w:val="1"/>
          <w:numId w:val="28"/>
        </w:numPr>
        <w:spacing w:after="0"/>
        <w:rPr>
          <w:rFonts w:asciiTheme="minorHAnsi" w:hAnsiTheme="minorHAnsi" w:cs="Calibri"/>
        </w:rPr>
      </w:pPr>
      <w:r w:rsidRPr="00DA4B38">
        <w:rPr>
          <w:noProof/>
        </w:rPr>
        <w:drawing>
          <wp:anchor distT="0" distB="0" distL="114300" distR="114300" simplePos="0" relativeHeight="251659264" behindDoc="0" locked="0" layoutInCell="1" allowOverlap="1" wp14:anchorId="5D3F224C" wp14:editId="050F0817">
            <wp:simplePos x="0" y="0"/>
            <wp:positionH relativeFrom="margin">
              <wp:posOffset>7994650</wp:posOffset>
            </wp:positionH>
            <wp:positionV relativeFrom="margin">
              <wp:posOffset>5306695</wp:posOffset>
            </wp:positionV>
            <wp:extent cx="682625" cy="510540"/>
            <wp:effectExtent l="0" t="0" r="0" b="0"/>
            <wp:wrapSquare wrapText="bothSides"/>
            <wp:docPr id="5471052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105207" name="Picture 1">
                      <a:extLst>
                        <a:ext uri="{C183D7F6-B498-43B3-948B-1728B52AA6E4}">
                          <adec:decorative xmlns:adec="http://schemas.microsoft.com/office/drawing/2017/decorative" val="1"/>
                        </a:ext>
                      </a:extLst>
                    </pic:cNvPr>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682625" cy="51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DA0E7D">
        <w:rPr>
          <w:rFonts w:asciiTheme="minorHAnsi" w:hAnsiTheme="minorHAnsi" w:cs="Calibri"/>
        </w:rPr>
        <w:t xml:space="preserve"> </w:t>
      </w:r>
      <w:r w:rsidRPr="00DA0E7D">
        <w:rPr>
          <w:rFonts w:asciiTheme="minorHAnsi" w:hAnsiTheme="minorHAnsi" w:cs="Calibri"/>
        </w:rPr>
        <w:t xml:space="preserve">To receive </w:t>
      </w:r>
      <w:r w:rsidR="00B45A3E" w:rsidRPr="00DA0E7D">
        <w:rPr>
          <w:rFonts w:asciiTheme="minorHAnsi" w:hAnsiTheme="minorHAnsi" w:cs="Calibri"/>
        </w:rPr>
        <w:t xml:space="preserve">the </w:t>
      </w:r>
      <w:r w:rsidRPr="00DA0E7D">
        <w:rPr>
          <w:rFonts w:asciiTheme="minorHAnsi" w:hAnsiTheme="minorHAnsi" w:cs="Calibri"/>
        </w:rPr>
        <w:t>bank reconciliation to 3</w:t>
      </w:r>
      <w:r w:rsidR="003D7FEC" w:rsidRPr="00DA0E7D">
        <w:rPr>
          <w:rFonts w:asciiTheme="minorHAnsi" w:hAnsiTheme="minorHAnsi" w:cs="Calibri"/>
        </w:rPr>
        <w:t>0</w:t>
      </w:r>
      <w:r w:rsidR="003D7FEC" w:rsidRPr="00DA0E7D">
        <w:rPr>
          <w:rFonts w:asciiTheme="minorHAnsi" w:hAnsiTheme="minorHAnsi" w:cs="Calibri"/>
          <w:vertAlign w:val="superscript"/>
        </w:rPr>
        <w:t>th</w:t>
      </w:r>
      <w:r w:rsidR="003D7FEC" w:rsidRPr="00DA0E7D">
        <w:rPr>
          <w:rFonts w:asciiTheme="minorHAnsi" w:hAnsiTheme="minorHAnsi" w:cs="Calibri"/>
        </w:rPr>
        <w:t xml:space="preserve"> September</w:t>
      </w:r>
      <w:r w:rsidR="004D5A3C" w:rsidRPr="00DA0E7D">
        <w:rPr>
          <w:rFonts w:asciiTheme="minorHAnsi" w:hAnsiTheme="minorHAnsi" w:cs="Calibri"/>
        </w:rPr>
        <w:t xml:space="preserve"> 2026</w:t>
      </w:r>
      <w:r w:rsidRPr="00DA0E7D">
        <w:rPr>
          <w:rFonts w:asciiTheme="minorHAnsi" w:hAnsiTheme="minorHAnsi" w:cs="Calibri"/>
        </w:rPr>
        <w:t>.</w:t>
      </w:r>
    </w:p>
    <w:p w14:paraId="72C0F3C4" w14:textId="08EDCF0F" w:rsidR="00DA4B38" w:rsidRPr="00DA0E7D" w:rsidRDefault="00DA0E7D" w:rsidP="00DA0E7D">
      <w:pPr>
        <w:pStyle w:val="ListParagraph"/>
        <w:numPr>
          <w:ilvl w:val="1"/>
          <w:numId w:val="28"/>
        </w:numPr>
        <w:spacing w:after="0"/>
        <w:rPr>
          <w:rFonts w:asciiTheme="minorHAnsi" w:hAnsiTheme="minorHAnsi" w:cs="Calibri"/>
        </w:rPr>
      </w:pPr>
      <w:r>
        <w:rPr>
          <w:rFonts w:asciiTheme="minorHAnsi" w:hAnsiTheme="minorHAnsi" w:cs="Calibri"/>
        </w:rPr>
        <w:t xml:space="preserve"> </w:t>
      </w:r>
      <w:r w:rsidR="00D817B5" w:rsidRPr="00DA0E7D">
        <w:rPr>
          <w:rFonts w:asciiTheme="minorHAnsi" w:hAnsiTheme="minorHAnsi" w:cs="Calibri"/>
        </w:rPr>
        <w:t>To agree any transfers to</w:t>
      </w:r>
      <w:r w:rsidR="00187C8A" w:rsidRPr="00DA0E7D">
        <w:rPr>
          <w:rFonts w:asciiTheme="minorHAnsi" w:hAnsiTheme="minorHAnsi" w:cs="Calibri"/>
        </w:rPr>
        <w:t xml:space="preserve"> or from</w:t>
      </w:r>
      <w:r w:rsidR="00D817B5" w:rsidRPr="00DA0E7D">
        <w:rPr>
          <w:rFonts w:asciiTheme="minorHAnsi" w:hAnsiTheme="minorHAnsi" w:cs="Calibri"/>
        </w:rPr>
        <w:t xml:space="preserve"> reserves.</w:t>
      </w:r>
    </w:p>
    <w:p w14:paraId="5CAC74FA" w14:textId="262D2AF2" w:rsidR="004D5A3C" w:rsidRPr="00DA0E7D" w:rsidRDefault="00DA0E7D" w:rsidP="00DA0E7D">
      <w:pPr>
        <w:pStyle w:val="ListParagraph"/>
        <w:numPr>
          <w:ilvl w:val="1"/>
          <w:numId w:val="28"/>
        </w:numPr>
        <w:spacing w:after="0"/>
        <w:rPr>
          <w:rFonts w:asciiTheme="minorHAnsi" w:hAnsiTheme="minorHAnsi" w:cs="Calibri"/>
        </w:rPr>
      </w:pPr>
      <w:r>
        <w:rPr>
          <w:rFonts w:asciiTheme="minorHAnsi" w:hAnsiTheme="minorHAnsi" w:cs="Calibri"/>
        </w:rPr>
        <w:t xml:space="preserve"> </w:t>
      </w:r>
      <w:r w:rsidR="004D5A3C" w:rsidRPr="00DA0E7D">
        <w:rPr>
          <w:rFonts w:asciiTheme="minorHAnsi" w:hAnsiTheme="minorHAnsi" w:cs="Calibri"/>
        </w:rPr>
        <w:t>To receive</w:t>
      </w:r>
      <w:r w:rsidR="003D7FEC" w:rsidRPr="00DA0E7D">
        <w:rPr>
          <w:rFonts w:asciiTheme="minorHAnsi" w:hAnsiTheme="minorHAnsi" w:cs="Calibri"/>
        </w:rPr>
        <w:t xml:space="preserve"> a report on the quarterly review of Receipts and Payments.</w:t>
      </w:r>
    </w:p>
    <w:p w14:paraId="5F4EF94B" w14:textId="57F7F52E" w:rsidR="00B37A81" w:rsidRPr="005A5F9C" w:rsidRDefault="005A5F9C" w:rsidP="005A5F9C">
      <w:pPr>
        <w:pStyle w:val="ListParagraph"/>
        <w:numPr>
          <w:ilvl w:val="1"/>
          <w:numId w:val="28"/>
        </w:numPr>
        <w:spacing w:after="0"/>
        <w:rPr>
          <w:rFonts w:asciiTheme="minorHAnsi" w:hAnsiTheme="minorHAnsi" w:cs="Calibri"/>
        </w:rPr>
      </w:pPr>
      <w:r>
        <w:rPr>
          <w:rFonts w:asciiTheme="minorHAnsi" w:hAnsiTheme="minorHAnsi" w:cs="Calibri"/>
        </w:rPr>
        <w:t xml:space="preserve"> </w:t>
      </w:r>
      <w:r w:rsidR="00B37A81" w:rsidRPr="005A5F9C">
        <w:rPr>
          <w:rFonts w:asciiTheme="minorHAnsi" w:hAnsiTheme="minorHAnsi" w:cs="Calibri"/>
        </w:rPr>
        <w:t>To note receipt of a CIL payment.</w:t>
      </w:r>
    </w:p>
    <w:p w14:paraId="2334D522" w14:textId="77777777" w:rsidR="001B346E" w:rsidRDefault="001B346E" w:rsidP="001B346E">
      <w:pPr>
        <w:pStyle w:val="ListParagraph"/>
        <w:spacing w:after="120"/>
        <w:ind w:left="780"/>
        <w:rPr>
          <w:rFonts w:asciiTheme="minorHAnsi" w:hAnsiTheme="minorHAnsi" w:cs="Calibri"/>
        </w:rPr>
      </w:pPr>
    </w:p>
    <w:p w14:paraId="62E08ABD" w14:textId="39B80823" w:rsidR="0005159C" w:rsidRPr="005A5F9C" w:rsidRDefault="0005159C" w:rsidP="005A5F9C">
      <w:pPr>
        <w:pStyle w:val="ListParagraph"/>
        <w:numPr>
          <w:ilvl w:val="0"/>
          <w:numId w:val="1"/>
        </w:numPr>
        <w:spacing w:before="120" w:after="240"/>
        <w:rPr>
          <w:rFonts w:asciiTheme="minorHAnsi" w:hAnsiTheme="minorHAnsi" w:cs="Calibri"/>
        </w:rPr>
      </w:pPr>
      <w:r w:rsidRPr="005A5F9C">
        <w:rPr>
          <w:rFonts w:asciiTheme="minorHAnsi" w:hAnsiTheme="minorHAnsi" w:cs="Calibri"/>
        </w:rPr>
        <w:t xml:space="preserve">To notify the </w:t>
      </w:r>
      <w:r w:rsidR="00B45A3E" w:rsidRPr="005A5F9C">
        <w:rPr>
          <w:rFonts w:asciiTheme="minorHAnsi" w:hAnsiTheme="minorHAnsi" w:cs="Calibri"/>
        </w:rPr>
        <w:t>C</w:t>
      </w:r>
      <w:r w:rsidRPr="005A5F9C">
        <w:rPr>
          <w:rFonts w:asciiTheme="minorHAnsi" w:hAnsiTheme="minorHAnsi" w:cs="Calibri"/>
        </w:rPr>
        <w:t>lerk of matters for inclusion on the agenda of the next meeting</w:t>
      </w:r>
      <w:r w:rsidR="001746DB" w:rsidRPr="005A5F9C">
        <w:rPr>
          <w:rFonts w:asciiTheme="minorHAnsi" w:hAnsiTheme="minorHAnsi" w:cs="Calibri"/>
        </w:rPr>
        <w:t>.</w:t>
      </w:r>
    </w:p>
    <w:p w14:paraId="73C8764C" w14:textId="45F2C932" w:rsidR="0005159C" w:rsidRPr="005A5F9C" w:rsidRDefault="0005159C" w:rsidP="005A5F9C">
      <w:pPr>
        <w:pStyle w:val="ListParagraph"/>
        <w:numPr>
          <w:ilvl w:val="0"/>
          <w:numId w:val="1"/>
        </w:numPr>
        <w:spacing w:before="120" w:after="240"/>
        <w:rPr>
          <w:rFonts w:asciiTheme="minorHAnsi" w:hAnsiTheme="minorHAnsi" w:cs="Calibri"/>
        </w:rPr>
      </w:pPr>
      <w:r w:rsidRPr="005A5F9C">
        <w:rPr>
          <w:rFonts w:asciiTheme="minorHAnsi" w:hAnsiTheme="minorHAnsi" w:cs="Calibri"/>
        </w:rPr>
        <w:t xml:space="preserve">To fix the date and time of the next </w:t>
      </w:r>
      <w:r w:rsidR="00AD4E8B" w:rsidRPr="005A5F9C">
        <w:rPr>
          <w:rFonts w:asciiTheme="minorHAnsi" w:hAnsiTheme="minorHAnsi" w:cs="Calibri"/>
        </w:rPr>
        <w:t>o</w:t>
      </w:r>
      <w:r w:rsidR="0009168F" w:rsidRPr="005A5F9C">
        <w:rPr>
          <w:rFonts w:asciiTheme="minorHAnsi" w:hAnsiTheme="minorHAnsi" w:cs="Calibri"/>
        </w:rPr>
        <w:t>rdinary</w:t>
      </w:r>
      <w:r w:rsidRPr="005A5F9C">
        <w:rPr>
          <w:rFonts w:asciiTheme="minorHAnsi" w:hAnsiTheme="minorHAnsi" w:cs="Calibri"/>
        </w:rPr>
        <w:t xml:space="preserve"> Parish Council Meeting</w:t>
      </w:r>
      <w:r w:rsidR="009C1C7C" w:rsidRPr="005A5F9C">
        <w:rPr>
          <w:rFonts w:asciiTheme="minorHAnsi" w:hAnsiTheme="minorHAnsi" w:cs="Calibri"/>
        </w:rPr>
        <w:t xml:space="preserve"> </w:t>
      </w:r>
      <w:r w:rsidR="00C06D1C" w:rsidRPr="005A5F9C">
        <w:rPr>
          <w:rFonts w:asciiTheme="minorHAnsi" w:hAnsiTheme="minorHAnsi" w:cs="Calibri"/>
        </w:rPr>
        <w:t>(</w:t>
      </w:r>
      <w:r w:rsidR="00C92116" w:rsidRPr="005A5F9C">
        <w:rPr>
          <w:rFonts w:asciiTheme="minorHAnsi" w:hAnsiTheme="minorHAnsi" w:cs="Calibri"/>
        </w:rPr>
        <w:t xml:space="preserve">suggested </w:t>
      </w:r>
      <w:r w:rsidR="003D7FEC" w:rsidRPr="005A5F9C">
        <w:rPr>
          <w:rFonts w:asciiTheme="minorHAnsi" w:hAnsiTheme="minorHAnsi" w:cs="Calibri"/>
        </w:rPr>
        <w:t>18</w:t>
      </w:r>
      <w:r w:rsidR="003D7FEC" w:rsidRPr="005A5F9C">
        <w:rPr>
          <w:rFonts w:asciiTheme="minorHAnsi" w:hAnsiTheme="minorHAnsi" w:cs="Calibri"/>
          <w:vertAlign w:val="superscript"/>
        </w:rPr>
        <w:t>th</w:t>
      </w:r>
      <w:r w:rsidR="003D7FEC" w:rsidRPr="005A5F9C">
        <w:rPr>
          <w:rFonts w:asciiTheme="minorHAnsi" w:hAnsiTheme="minorHAnsi" w:cs="Calibri"/>
        </w:rPr>
        <w:t xml:space="preserve"> November</w:t>
      </w:r>
      <w:r w:rsidR="000D7E4B" w:rsidRPr="005A5F9C">
        <w:rPr>
          <w:rFonts w:asciiTheme="minorHAnsi" w:hAnsiTheme="minorHAnsi" w:cs="Calibri"/>
        </w:rPr>
        <w:t xml:space="preserve"> 2026</w:t>
      </w:r>
      <w:r w:rsidR="00C06D1C" w:rsidRPr="005A5F9C">
        <w:rPr>
          <w:rFonts w:asciiTheme="minorHAnsi" w:hAnsiTheme="minorHAnsi" w:cs="Calibri"/>
        </w:rPr>
        <w:t>)</w:t>
      </w:r>
    </w:p>
    <w:p w14:paraId="6C6F457B" w14:textId="77777777" w:rsidR="00EE42BD" w:rsidRPr="00DA4B38" w:rsidRDefault="0005159C" w:rsidP="00EE42BD">
      <w:pPr>
        <w:rPr>
          <w:rFonts w:asciiTheme="minorHAnsi" w:hAnsiTheme="minorHAnsi" w:cs="Calibri"/>
        </w:rPr>
      </w:pPr>
      <w:r w:rsidRPr="00DA4B38">
        <w:rPr>
          <w:rFonts w:asciiTheme="minorHAnsi" w:hAnsiTheme="minorHAnsi" w:cs="Calibri"/>
        </w:rPr>
        <w:t>Enc. Appendix 1</w:t>
      </w:r>
    </w:p>
    <w:p w14:paraId="6F5B01AA" w14:textId="77777777" w:rsidR="00BE3FC0" w:rsidRPr="00DA4B38" w:rsidRDefault="0005159C" w:rsidP="009F7178">
      <w:pPr>
        <w:rPr>
          <w:rFonts w:asciiTheme="minorHAnsi" w:hAnsiTheme="minorHAnsi" w:cs="Calibri"/>
        </w:rPr>
      </w:pPr>
      <w:r w:rsidRPr="00DA4B38">
        <w:rPr>
          <w:rFonts w:asciiTheme="minorHAnsi" w:hAnsiTheme="minorHAnsi" w:cs="Calibri"/>
        </w:rPr>
        <w:t>Caroline Havenhand</w:t>
      </w:r>
      <w:r w:rsidR="009F7178" w:rsidRPr="00DA4B38">
        <w:rPr>
          <w:rFonts w:asciiTheme="minorHAnsi" w:hAnsiTheme="minorHAnsi" w:cs="Calibri"/>
        </w:rPr>
        <w:t xml:space="preserve"> </w:t>
      </w:r>
    </w:p>
    <w:p w14:paraId="7FD23E77" w14:textId="0ED07D13" w:rsidR="00405F04" w:rsidRPr="00DA4B38" w:rsidRDefault="0005159C" w:rsidP="009F7178">
      <w:pPr>
        <w:rPr>
          <w:rFonts w:asciiTheme="minorHAnsi" w:hAnsiTheme="minorHAnsi" w:cs="Calibri"/>
          <w:u w:val="single"/>
        </w:rPr>
      </w:pPr>
      <w:r w:rsidRPr="00DA4B38">
        <w:rPr>
          <w:rFonts w:asciiTheme="minorHAnsi" w:hAnsiTheme="minorHAnsi" w:cs="Calibri"/>
        </w:rPr>
        <w:t>Clerk</w:t>
      </w:r>
      <w:r w:rsidR="009F7178" w:rsidRPr="00DA4B38">
        <w:rPr>
          <w:rFonts w:asciiTheme="minorHAnsi" w:hAnsiTheme="minorHAnsi" w:cs="Calibri"/>
        </w:rPr>
        <w:t>,</w:t>
      </w:r>
      <w:r w:rsidR="0003481B" w:rsidRPr="00DA4B38">
        <w:rPr>
          <w:rFonts w:asciiTheme="minorHAnsi" w:hAnsiTheme="minorHAnsi" w:cs="Calibri"/>
        </w:rPr>
        <w:t xml:space="preserve"> Laughton-en-le-Morthen Parish Council</w:t>
      </w:r>
    </w:p>
    <w:p w14:paraId="5EEFC142" w14:textId="67B659CA" w:rsidR="003E4D7C" w:rsidRPr="00DA4B38" w:rsidRDefault="00032472" w:rsidP="0026174C">
      <w:pPr>
        <w:rPr>
          <w:rFonts w:asciiTheme="minorHAnsi" w:hAnsiTheme="minorHAnsi" w:cs="Calibri"/>
          <w:u w:val="single"/>
        </w:rPr>
      </w:pPr>
      <w:r w:rsidRPr="00DA4B38">
        <w:rPr>
          <w:rFonts w:asciiTheme="minorHAnsi" w:hAnsiTheme="minorHAnsi" w:cs="Calibri"/>
          <w:u w:val="single"/>
        </w:rPr>
        <w:t>A</w:t>
      </w:r>
      <w:r w:rsidR="0005159C" w:rsidRPr="00DA4B38">
        <w:rPr>
          <w:rFonts w:asciiTheme="minorHAnsi" w:hAnsiTheme="minorHAnsi" w:cs="Calibri"/>
          <w:u w:val="single"/>
        </w:rPr>
        <w:t xml:space="preserve">ppendix 1 </w:t>
      </w:r>
      <w:r w:rsidR="003E4D7C" w:rsidRPr="00DA4B38">
        <w:rPr>
          <w:rFonts w:asciiTheme="minorHAnsi" w:hAnsiTheme="minorHAnsi" w:cs="Calibri"/>
          <w:u w:val="single"/>
        </w:rPr>
        <w:t>–</w:t>
      </w:r>
      <w:r w:rsidR="0005159C" w:rsidRPr="00DA4B38">
        <w:rPr>
          <w:rFonts w:asciiTheme="minorHAnsi" w:hAnsiTheme="minorHAnsi" w:cs="Calibri"/>
          <w:u w:val="single"/>
        </w:rPr>
        <w:t xml:space="preserve"> </w:t>
      </w:r>
      <w:r w:rsidR="003E4D7C" w:rsidRPr="00DA4B38">
        <w:rPr>
          <w:rFonts w:asciiTheme="minorHAnsi" w:hAnsiTheme="minorHAnsi" w:cs="Calibri"/>
          <w:u w:val="single"/>
        </w:rPr>
        <w:t>A</w:t>
      </w:r>
      <w:r w:rsidR="0005159C" w:rsidRPr="00DA4B38">
        <w:rPr>
          <w:rFonts w:asciiTheme="minorHAnsi" w:hAnsiTheme="minorHAnsi" w:cs="Calibri"/>
          <w:u w:val="single"/>
        </w:rPr>
        <w:t xml:space="preserve">ccounts </w:t>
      </w:r>
      <w:r w:rsidR="00DF7505" w:rsidRPr="00DA4B38">
        <w:rPr>
          <w:rFonts w:asciiTheme="minorHAnsi" w:hAnsiTheme="minorHAnsi" w:cs="Calibri"/>
          <w:u w:val="single"/>
        </w:rPr>
        <w:t xml:space="preserve">paid or for </w:t>
      </w:r>
      <w:bookmarkStart w:id="1" w:name="_Hlk9530834"/>
      <w:r w:rsidR="0061179B" w:rsidRPr="00DA4B38">
        <w:rPr>
          <w:rFonts w:asciiTheme="minorHAnsi" w:hAnsiTheme="minorHAnsi" w:cs="Calibri"/>
          <w:u w:val="single"/>
        </w:rPr>
        <w:t>payment.</w:t>
      </w:r>
    </w:p>
    <w:p w14:paraId="210876A9" w14:textId="33DF8DB0" w:rsidR="00BE3FC0" w:rsidRPr="00DA4B38" w:rsidRDefault="000D6601" w:rsidP="00D84A8F">
      <w:pPr>
        <w:rPr>
          <w:rFonts w:asciiTheme="minorHAnsi" w:hAnsiTheme="minorHAnsi" w:cs="Calibri"/>
          <w:b/>
          <w:bCs/>
          <w:iCs/>
        </w:rPr>
      </w:pPr>
      <w:r w:rsidRPr="00DA4B38">
        <w:rPr>
          <w:rFonts w:asciiTheme="minorHAnsi" w:hAnsiTheme="minorHAnsi" w:cs="Calibri"/>
        </w:rPr>
        <w:t xml:space="preserve">To </w:t>
      </w:r>
      <w:r w:rsidR="00C34B78" w:rsidRPr="00DA4B38">
        <w:rPr>
          <w:rFonts w:asciiTheme="minorHAnsi" w:hAnsiTheme="minorHAnsi" w:cs="Calibri"/>
        </w:rPr>
        <w:t>be presented at the meeting.</w:t>
      </w:r>
    </w:p>
    <w:p w14:paraId="3CCE0A72" w14:textId="11CDD8F2" w:rsidR="007E4BF3" w:rsidRPr="00DA4B38" w:rsidRDefault="007E4BF3" w:rsidP="007E4BF3">
      <w:pPr>
        <w:autoSpaceDE w:val="0"/>
        <w:autoSpaceDN w:val="0"/>
        <w:adjustRightInd w:val="0"/>
        <w:spacing w:after="0"/>
        <w:rPr>
          <w:rFonts w:asciiTheme="minorHAnsi" w:hAnsiTheme="minorHAnsi" w:cs="Calibri"/>
          <w:b/>
          <w:bCs/>
          <w:iCs/>
        </w:rPr>
      </w:pPr>
      <w:r w:rsidRPr="00DA4B38">
        <w:rPr>
          <w:rFonts w:asciiTheme="minorHAnsi" w:hAnsiTheme="minorHAnsi" w:cs="Calibri"/>
          <w:b/>
          <w:bCs/>
          <w:iCs/>
        </w:rPr>
        <w:t>INFORMATION ON PUBLIC PARTICIPATION</w:t>
      </w:r>
    </w:p>
    <w:p w14:paraId="610C897F" w14:textId="0A34D062" w:rsidR="004654B2" w:rsidRPr="00DA4B38" w:rsidRDefault="007E4BF3" w:rsidP="007959BF">
      <w:pPr>
        <w:autoSpaceDE w:val="0"/>
        <w:autoSpaceDN w:val="0"/>
        <w:adjustRightInd w:val="0"/>
        <w:spacing w:after="0"/>
        <w:rPr>
          <w:rFonts w:asciiTheme="minorHAnsi" w:hAnsiTheme="minorHAnsi"/>
        </w:rPr>
      </w:pPr>
      <w:r w:rsidRPr="00DA4B38">
        <w:rPr>
          <w:rFonts w:asciiTheme="minorHAnsi" w:hAnsiTheme="minorHAnsi" w:cs="Calibri"/>
        </w:rPr>
        <w:t>Following completion of the first</w:t>
      </w:r>
      <w:r w:rsidR="00B45A3E">
        <w:rPr>
          <w:rFonts w:asciiTheme="minorHAnsi" w:hAnsiTheme="minorHAnsi" w:cs="Calibri"/>
        </w:rPr>
        <w:t xml:space="preserve"> items of</w:t>
      </w:r>
      <w:r w:rsidRPr="00DA4B38">
        <w:rPr>
          <w:rFonts w:asciiTheme="minorHAnsi" w:hAnsiTheme="minorHAnsi" w:cs="Calibri"/>
        </w:rPr>
        <w:t xml:space="preserve"> business and information on the recording of meetings, the Parish Council will invite members of the public to put questions on relevant parish matters or to make statements appertaining to items on the agenda for the meeting, prior to the commencement of other business. This is for a period of up to 15 minutes.</w:t>
      </w:r>
      <w:bookmarkEnd w:id="1"/>
    </w:p>
    <w:sectPr w:rsidR="004654B2" w:rsidRPr="00DA4B38" w:rsidSect="00B042FC">
      <w:footerReference w:type="default" r:id="rId13"/>
      <w:pgSz w:w="11906" w:h="16838" w:code="9"/>
      <w:pgMar w:top="851" w:right="1440" w:bottom="1440"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6C27F" w14:textId="77777777" w:rsidR="00B43AE8" w:rsidRDefault="00B43AE8" w:rsidP="0086031D">
      <w:pPr>
        <w:spacing w:after="0" w:line="240" w:lineRule="auto"/>
      </w:pPr>
      <w:r>
        <w:separator/>
      </w:r>
    </w:p>
  </w:endnote>
  <w:endnote w:type="continuationSeparator" w:id="0">
    <w:p w14:paraId="105F3C7C" w14:textId="77777777" w:rsidR="00B43AE8" w:rsidRDefault="00B43AE8" w:rsidP="00860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0B40F" w14:textId="39CCA43C" w:rsidR="005161AC" w:rsidRPr="00215D34" w:rsidRDefault="00CA073D" w:rsidP="00032472">
    <w:pPr>
      <w:pStyle w:val="Heading2"/>
      <w:rPr>
        <w:color w:val="auto"/>
        <w:sz w:val="22"/>
        <w:szCs w:val="22"/>
      </w:rPr>
    </w:pPr>
    <w:r w:rsidRPr="00215D34">
      <w:rPr>
        <w:color w:val="auto"/>
        <w:sz w:val="22"/>
        <w:szCs w:val="22"/>
      </w:rPr>
      <w:t xml:space="preserve">Page </w:t>
    </w:r>
    <w:r w:rsidRPr="00215D34">
      <w:rPr>
        <w:color w:val="auto"/>
        <w:sz w:val="22"/>
        <w:szCs w:val="22"/>
      </w:rPr>
      <w:fldChar w:fldCharType="begin"/>
    </w:r>
    <w:r w:rsidRPr="00215D34">
      <w:rPr>
        <w:color w:val="auto"/>
        <w:sz w:val="22"/>
        <w:szCs w:val="22"/>
      </w:rPr>
      <w:instrText xml:space="preserve"> PAGE </w:instrText>
    </w:r>
    <w:r w:rsidRPr="00215D34">
      <w:rPr>
        <w:color w:val="auto"/>
        <w:sz w:val="22"/>
        <w:szCs w:val="22"/>
      </w:rPr>
      <w:fldChar w:fldCharType="separate"/>
    </w:r>
    <w:r w:rsidRPr="00215D34">
      <w:rPr>
        <w:noProof/>
        <w:color w:val="auto"/>
        <w:sz w:val="22"/>
        <w:szCs w:val="22"/>
      </w:rPr>
      <w:t>2</w:t>
    </w:r>
    <w:r w:rsidRPr="00215D34">
      <w:rPr>
        <w:color w:val="auto"/>
        <w:sz w:val="22"/>
        <w:szCs w:val="22"/>
      </w:rPr>
      <w:fldChar w:fldCharType="end"/>
    </w:r>
    <w:r w:rsidRPr="00215D34">
      <w:rPr>
        <w:color w:val="auto"/>
        <w:sz w:val="22"/>
        <w:szCs w:val="22"/>
      </w:rPr>
      <w:t xml:space="preserve"> of </w:t>
    </w:r>
    <w:r w:rsidRPr="00215D34">
      <w:rPr>
        <w:color w:val="auto"/>
        <w:sz w:val="22"/>
        <w:szCs w:val="22"/>
      </w:rPr>
      <w:fldChar w:fldCharType="begin"/>
    </w:r>
    <w:r w:rsidRPr="00215D34">
      <w:rPr>
        <w:color w:val="auto"/>
        <w:sz w:val="22"/>
        <w:szCs w:val="22"/>
      </w:rPr>
      <w:instrText xml:space="preserve"> NUMPAGES  </w:instrText>
    </w:r>
    <w:r w:rsidRPr="00215D34">
      <w:rPr>
        <w:color w:val="auto"/>
        <w:sz w:val="22"/>
        <w:szCs w:val="22"/>
      </w:rPr>
      <w:fldChar w:fldCharType="separate"/>
    </w:r>
    <w:r w:rsidRPr="00215D34">
      <w:rPr>
        <w:noProof/>
        <w:color w:val="auto"/>
        <w:sz w:val="22"/>
        <w:szCs w:val="22"/>
      </w:rPr>
      <w:t>2</w:t>
    </w:r>
    <w:r w:rsidRPr="00215D34">
      <w:rPr>
        <w:color w:val="auto"/>
        <w:sz w:val="22"/>
        <w:szCs w:val="22"/>
      </w:rPr>
      <w:fldChar w:fldCharType="end"/>
    </w:r>
    <w:r w:rsidRPr="00215D34">
      <w:rPr>
        <w:color w:val="auto"/>
        <w:sz w:val="22"/>
        <w:szCs w:val="22"/>
      </w:rPr>
      <w:t xml:space="preserve">    </w:t>
    </w:r>
    <w:r w:rsidR="005161AC" w:rsidRPr="00215D34">
      <w:rPr>
        <w:color w:val="auto"/>
        <w:sz w:val="22"/>
        <w:szCs w:val="22"/>
      </w:rPr>
      <w:t xml:space="preserve">                          </w:t>
    </w:r>
    <w:r w:rsidRPr="00215D34">
      <w:rPr>
        <w:color w:val="auto"/>
        <w:sz w:val="22"/>
        <w:szCs w:val="22"/>
      </w:rPr>
      <w:t>Laughton-en-le-Morthen Parish Council</w:t>
    </w:r>
  </w:p>
  <w:p w14:paraId="277FBDD6" w14:textId="0951ECDB" w:rsidR="00CA073D" w:rsidRPr="00215D34" w:rsidRDefault="00032472" w:rsidP="00032472">
    <w:pPr>
      <w:pStyle w:val="Heading2"/>
      <w:jc w:val="center"/>
      <w:rPr>
        <w:color w:val="auto"/>
        <w:sz w:val="22"/>
        <w:szCs w:val="22"/>
      </w:rPr>
    </w:pPr>
    <w:r w:rsidRPr="00215D34">
      <w:rPr>
        <w:color w:val="auto"/>
        <w:sz w:val="22"/>
        <w:szCs w:val="22"/>
      </w:rPr>
      <w:t xml:space="preserve">    </w:t>
    </w:r>
    <w:r w:rsidR="00CA073D" w:rsidRPr="00215D34">
      <w:rPr>
        <w:color w:val="auto"/>
        <w:sz w:val="22"/>
        <w:szCs w:val="22"/>
      </w:rPr>
      <w:t>Agenda</w:t>
    </w:r>
    <w:r w:rsidR="001804E7" w:rsidRPr="00215D34">
      <w:rPr>
        <w:color w:val="auto"/>
        <w:sz w:val="22"/>
        <w:szCs w:val="22"/>
      </w:rPr>
      <w:t xml:space="preserve"> </w:t>
    </w:r>
    <w:r w:rsidR="000B0CEC" w:rsidRPr="00215D34">
      <w:rPr>
        <w:color w:val="auto"/>
        <w:sz w:val="22"/>
        <w:szCs w:val="22"/>
      </w:rPr>
      <w:t xml:space="preserve">Ordinary </w:t>
    </w:r>
    <w:r w:rsidR="00E21E77" w:rsidRPr="00215D34">
      <w:rPr>
        <w:color w:val="auto"/>
        <w:sz w:val="22"/>
        <w:szCs w:val="22"/>
      </w:rPr>
      <w:t>Parish Council</w:t>
    </w:r>
    <w:r w:rsidR="001804E7" w:rsidRPr="00215D34">
      <w:rPr>
        <w:color w:val="auto"/>
        <w:sz w:val="22"/>
        <w:szCs w:val="22"/>
      </w:rPr>
      <w:t xml:space="preserve"> </w:t>
    </w:r>
    <w:r w:rsidR="00CA073D" w:rsidRPr="00215D34">
      <w:rPr>
        <w:color w:val="auto"/>
        <w:sz w:val="22"/>
        <w:szCs w:val="22"/>
      </w:rPr>
      <w:t xml:space="preserve">Meeting </w:t>
    </w:r>
    <w:r w:rsidR="00283E94">
      <w:rPr>
        <w:color w:val="auto"/>
        <w:sz w:val="22"/>
        <w:szCs w:val="22"/>
      </w:rPr>
      <w:t>21</w:t>
    </w:r>
    <w:r w:rsidR="00283E94" w:rsidRPr="00283E94">
      <w:rPr>
        <w:color w:val="auto"/>
        <w:sz w:val="22"/>
        <w:szCs w:val="22"/>
        <w:vertAlign w:val="superscript"/>
      </w:rPr>
      <w:t>st</w:t>
    </w:r>
    <w:r w:rsidR="00283E94">
      <w:rPr>
        <w:color w:val="auto"/>
        <w:sz w:val="22"/>
        <w:szCs w:val="22"/>
      </w:rPr>
      <w:t xml:space="preserve"> October</w:t>
    </w:r>
    <w:r w:rsidR="0015591B" w:rsidRPr="00215D34">
      <w:rPr>
        <w:color w:val="auto"/>
        <w:sz w:val="22"/>
        <w:szCs w:val="22"/>
      </w:rPr>
      <w:t xml:space="preserve"> </w:t>
    </w:r>
    <w:r w:rsidR="004B0C90" w:rsidRPr="00215D34">
      <w:rPr>
        <w:color w:val="auto"/>
        <w:sz w:val="22"/>
        <w:szCs w:val="22"/>
      </w:rPr>
      <w:t>202</w:t>
    </w:r>
    <w:r w:rsidR="000D7E4B" w:rsidRPr="00215D34">
      <w:rPr>
        <w:color w:val="auto"/>
        <w:sz w:val="22"/>
        <w:szCs w:val="22"/>
      </w:rPr>
      <w:t>6</w:t>
    </w:r>
  </w:p>
  <w:p w14:paraId="6AA29301" w14:textId="77777777" w:rsidR="00CA073D" w:rsidRPr="00215D34" w:rsidRDefault="00CA073D" w:rsidP="00032472">
    <w:pPr>
      <w:pStyle w:val="Heading2"/>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C8E88" w14:textId="77777777" w:rsidR="00B43AE8" w:rsidRDefault="00B43AE8" w:rsidP="0086031D">
      <w:pPr>
        <w:spacing w:after="0" w:line="240" w:lineRule="auto"/>
      </w:pPr>
      <w:r>
        <w:separator/>
      </w:r>
    </w:p>
  </w:footnote>
  <w:footnote w:type="continuationSeparator" w:id="0">
    <w:p w14:paraId="273E88A6" w14:textId="77777777" w:rsidR="00B43AE8" w:rsidRDefault="00B43AE8" w:rsidP="008603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13345"/>
    <w:multiLevelType w:val="multilevel"/>
    <w:tmpl w:val="5D9ECCF6"/>
    <w:lvl w:ilvl="0">
      <w:start w:val="12"/>
      <w:numFmt w:val="decimal"/>
      <w:lvlText w:val="%1"/>
      <w:lvlJc w:val="left"/>
      <w:pPr>
        <w:ind w:left="468" w:hanging="468"/>
      </w:pPr>
      <w:rPr>
        <w:rFonts w:hint="default"/>
      </w:rPr>
    </w:lvl>
    <w:lvl w:ilvl="1">
      <w:start w:val="1"/>
      <w:numFmt w:val="decimal"/>
      <w:lvlText w:val="%1.%2"/>
      <w:lvlJc w:val="left"/>
      <w:pPr>
        <w:ind w:left="828" w:hanging="468"/>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58D14EB"/>
    <w:multiLevelType w:val="multilevel"/>
    <w:tmpl w:val="4830B3F6"/>
    <w:lvl w:ilvl="0">
      <w:start w:val="9"/>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E719FA"/>
    <w:multiLevelType w:val="hybridMultilevel"/>
    <w:tmpl w:val="8514D2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7418A7"/>
    <w:multiLevelType w:val="multilevel"/>
    <w:tmpl w:val="E3CCCB64"/>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970A4B"/>
    <w:multiLevelType w:val="multilevel"/>
    <w:tmpl w:val="191EE3A2"/>
    <w:lvl w:ilvl="0">
      <w:start w:val="17"/>
      <w:numFmt w:val="decimal"/>
      <w:lvlText w:val="%1"/>
      <w:lvlJc w:val="left"/>
      <w:pPr>
        <w:ind w:left="384" w:hanging="384"/>
      </w:pPr>
      <w:rPr>
        <w:rFonts w:hint="default"/>
      </w:rPr>
    </w:lvl>
    <w:lvl w:ilvl="1">
      <w:start w:val="6"/>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5731F6C"/>
    <w:multiLevelType w:val="multilevel"/>
    <w:tmpl w:val="77A227A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A4616F"/>
    <w:multiLevelType w:val="multilevel"/>
    <w:tmpl w:val="743C803A"/>
    <w:lvl w:ilvl="0">
      <w:start w:val="13"/>
      <w:numFmt w:val="decimal"/>
      <w:lvlText w:val="%1"/>
      <w:lvlJc w:val="left"/>
      <w:pPr>
        <w:ind w:left="468" w:hanging="468"/>
      </w:pPr>
      <w:rPr>
        <w:rFonts w:hint="default"/>
      </w:rPr>
    </w:lvl>
    <w:lvl w:ilvl="1">
      <w:start w:val="1"/>
      <w:numFmt w:val="decimal"/>
      <w:lvlText w:val="%1.%2"/>
      <w:lvlJc w:val="left"/>
      <w:pPr>
        <w:ind w:left="808" w:hanging="468"/>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2100" w:hanging="108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3140" w:hanging="144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4180" w:hanging="1800"/>
      </w:pPr>
      <w:rPr>
        <w:rFonts w:hint="default"/>
      </w:rPr>
    </w:lvl>
    <w:lvl w:ilvl="8">
      <w:start w:val="1"/>
      <w:numFmt w:val="decimal"/>
      <w:lvlText w:val="%1.%2.%3.%4.%5.%6.%7.%8.%9"/>
      <w:lvlJc w:val="left"/>
      <w:pPr>
        <w:ind w:left="4520" w:hanging="1800"/>
      </w:pPr>
      <w:rPr>
        <w:rFonts w:hint="default"/>
      </w:rPr>
    </w:lvl>
  </w:abstractNum>
  <w:abstractNum w:abstractNumId="7" w15:restartNumberingAfterBreak="0">
    <w:nsid w:val="281B4CE7"/>
    <w:multiLevelType w:val="hybridMultilevel"/>
    <w:tmpl w:val="FE20C1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9B1113"/>
    <w:multiLevelType w:val="multilevel"/>
    <w:tmpl w:val="696E1466"/>
    <w:lvl w:ilvl="0">
      <w:start w:val="10"/>
      <w:numFmt w:val="decimal"/>
      <w:lvlText w:val="%1"/>
      <w:lvlJc w:val="left"/>
      <w:pPr>
        <w:ind w:left="384" w:hanging="384"/>
      </w:pPr>
      <w:rPr>
        <w:rFonts w:hint="default"/>
      </w:rPr>
    </w:lvl>
    <w:lvl w:ilvl="1">
      <w:start w:val="4"/>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03224B0"/>
    <w:multiLevelType w:val="multilevel"/>
    <w:tmpl w:val="752EDD18"/>
    <w:lvl w:ilvl="0">
      <w:start w:val="10"/>
      <w:numFmt w:val="decimal"/>
      <w:lvlText w:val="%1"/>
      <w:lvlJc w:val="left"/>
      <w:pPr>
        <w:ind w:left="384" w:hanging="384"/>
      </w:pPr>
      <w:rPr>
        <w:rFonts w:hint="default"/>
      </w:rPr>
    </w:lvl>
    <w:lvl w:ilvl="1">
      <w:start w:val="6"/>
      <w:numFmt w:val="decimal"/>
      <w:lvlText w:val="%1.%2"/>
      <w:lvlJc w:val="left"/>
      <w:pPr>
        <w:ind w:left="780" w:hanging="384"/>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608" w:hanging="1440"/>
      </w:pPr>
      <w:rPr>
        <w:rFonts w:hint="default"/>
      </w:rPr>
    </w:lvl>
  </w:abstractNum>
  <w:abstractNum w:abstractNumId="10" w15:restartNumberingAfterBreak="0">
    <w:nsid w:val="31F42D6A"/>
    <w:multiLevelType w:val="multilevel"/>
    <w:tmpl w:val="FC608A52"/>
    <w:lvl w:ilvl="0">
      <w:start w:val="9"/>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CDF798A"/>
    <w:multiLevelType w:val="hybridMultilevel"/>
    <w:tmpl w:val="11983696"/>
    <w:lvl w:ilvl="0" w:tplc="08090001">
      <w:start w:val="1"/>
      <w:numFmt w:val="bullet"/>
      <w:lvlText w:val=""/>
      <w:lvlJc w:val="left"/>
      <w:pPr>
        <w:ind w:left="1128" w:hanging="360"/>
      </w:pPr>
      <w:rPr>
        <w:rFonts w:ascii="Symbol" w:hAnsi="Symbol"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abstractNum w:abstractNumId="12" w15:restartNumberingAfterBreak="0">
    <w:nsid w:val="432E7AFF"/>
    <w:multiLevelType w:val="multilevel"/>
    <w:tmpl w:val="DD3832CE"/>
    <w:lvl w:ilvl="0">
      <w:start w:val="23"/>
      <w:numFmt w:val="decimal"/>
      <w:lvlText w:val="%1"/>
      <w:lvlJc w:val="left"/>
      <w:pPr>
        <w:ind w:left="384" w:hanging="384"/>
      </w:pPr>
      <w:rPr>
        <w:rFonts w:hint="default"/>
      </w:rPr>
    </w:lvl>
    <w:lvl w:ilvl="1">
      <w:start w:val="6"/>
      <w:numFmt w:val="decimal"/>
      <w:lvlText w:val="%1.%2"/>
      <w:lvlJc w:val="left"/>
      <w:pPr>
        <w:ind w:left="732" w:hanging="384"/>
      </w:pPr>
      <w:rPr>
        <w:rFonts w:hint="default"/>
      </w:rPr>
    </w:lvl>
    <w:lvl w:ilvl="2">
      <w:start w:val="1"/>
      <w:numFmt w:val="decimal"/>
      <w:lvlText w:val="%1.%2.%3"/>
      <w:lvlJc w:val="left"/>
      <w:pPr>
        <w:ind w:left="1416" w:hanging="720"/>
      </w:pPr>
      <w:rPr>
        <w:rFonts w:hint="default"/>
      </w:rPr>
    </w:lvl>
    <w:lvl w:ilvl="3">
      <w:start w:val="1"/>
      <w:numFmt w:val="decimal"/>
      <w:lvlText w:val="%1.%2.%3.%4"/>
      <w:lvlJc w:val="left"/>
      <w:pPr>
        <w:ind w:left="1764" w:hanging="720"/>
      </w:pPr>
      <w:rPr>
        <w:rFonts w:hint="default"/>
      </w:rPr>
    </w:lvl>
    <w:lvl w:ilvl="4">
      <w:start w:val="1"/>
      <w:numFmt w:val="decimal"/>
      <w:lvlText w:val="%1.%2.%3.%4.%5"/>
      <w:lvlJc w:val="left"/>
      <w:pPr>
        <w:ind w:left="2472" w:hanging="1080"/>
      </w:pPr>
      <w:rPr>
        <w:rFonts w:hint="default"/>
      </w:rPr>
    </w:lvl>
    <w:lvl w:ilvl="5">
      <w:start w:val="1"/>
      <w:numFmt w:val="decimal"/>
      <w:lvlText w:val="%1.%2.%3.%4.%5.%6"/>
      <w:lvlJc w:val="left"/>
      <w:pPr>
        <w:ind w:left="2820" w:hanging="1080"/>
      </w:pPr>
      <w:rPr>
        <w:rFonts w:hint="default"/>
      </w:rPr>
    </w:lvl>
    <w:lvl w:ilvl="6">
      <w:start w:val="1"/>
      <w:numFmt w:val="decimal"/>
      <w:lvlText w:val="%1.%2.%3.%4.%5.%6.%7"/>
      <w:lvlJc w:val="left"/>
      <w:pPr>
        <w:ind w:left="3528" w:hanging="1440"/>
      </w:pPr>
      <w:rPr>
        <w:rFonts w:hint="default"/>
      </w:rPr>
    </w:lvl>
    <w:lvl w:ilvl="7">
      <w:start w:val="1"/>
      <w:numFmt w:val="decimal"/>
      <w:lvlText w:val="%1.%2.%3.%4.%5.%6.%7.%8"/>
      <w:lvlJc w:val="left"/>
      <w:pPr>
        <w:ind w:left="3876" w:hanging="1440"/>
      </w:pPr>
      <w:rPr>
        <w:rFonts w:hint="default"/>
      </w:rPr>
    </w:lvl>
    <w:lvl w:ilvl="8">
      <w:start w:val="1"/>
      <w:numFmt w:val="decimal"/>
      <w:lvlText w:val="%1.%2.%3.%4.%5.%6.%7.%8.%9"/>
      <w:lvlJc w:val="left"/>
      <w:pPr>
        <w:ind w:left="4224" w:hanging="1440"/>
      </w:pPr>
      <w:rPr>
        <w:rFonts w:hint="default"/>
      </w:rPr>
    </w:lvl>
  </w:abstractNum>
  <w:abstractNum w:abstractNumId="13" w15:restartNumberingAfterBreak="0">
    <w:nsid w:val="43944B20"/>
    <w:multiLevelType w:val="hybridMultilevel"/>
    <w:tmpl w:val="91E0A7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C6A4D2F"/>
    <w:multiLevelType w:val="multilevel"/>
    <w:tmpl w:val="818EB840"/>
    <w:lvl w:ilvl="0">
      <w:start w:val="10"/>
      <w:numFmt w:val="decimal"/>
      <w:lvlText w:val="%1"/>
      <w:lvlJc w:val="left"/>
      <w:pPr>
        <w:ind w:left="420" w:hanging="420"/>
      </w:pPr>
      <w:rPr>
        <w:rFonts w:hint="default"/>
      </w:rPr>
    </w:lvl>
    <w:lvl w:ilvl="1">
      <w:start w:val="3"/>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DDC2EE6"/>
    <w:multiLevelType w:val="multilevel"/>
    <w:tmpl w:val="D8A84EB4"/>
    <w:lvl w:ilvl="0">
      <w:start w:val="10"/>
      <w:numFmt w:val="decimal"/>
      <w:lvlText w:val="%1"/>
      <w:lvlJc w:val="left"/>
      <w:pPr>
        <w:ind w:left="420" w:hanging="420"/>
      </w:pPr>
      <w:rPr>
        <w:rFonts w:hint="default"/>
      </w:rPr>
    </w:lvl>
    <w:lvl w:ilvl="1">
      <w:start w:val="3"/>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3901268"/>
    <w:multiLevelType w:val="multilevel"/>
    <w:tmpl w:val="82EC1DAA"/>
    <w:lvl w:ilvl="0">
      <w:start w:val="10"/>
      <w:numFmt w:val="decimal"/>
      <w:lvlText w:val="%1"/>
      <w:lvlJc w:val="left"/>
      <w:pPr>
        <w:ind w:left="384" w:hanging="384"/>
      </w:pPr>
      <w:rPr>
        <w:rFonts w:hint="default"/>
      </w:rPr>
    </w:lvl>
    <w:lvl w:ilvl="1">
      <w:start w:val="4"/>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72E38CA"/>
    <w:multiLevelType w:val="hybridMultilevel"/>
    <w:tmpl w:val="D27EE3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7D37BC5"/>
    <w:multiLevelType w:val="multilevel"/>
    <w:tmpl w:val="D9F08B7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593E6BEC"/>
    <w:multiLevelType w:val="multilevel"/>
    <w:tmpl w:val="75C8024E"/>
    <w:lvl w:ilvl="0">
      <w:start w:val="9"/>
      <w:numFmt w:val="decimal"/>
      <w:lvlText w:val="%1"/>
      <w:lvlJc w:val="left"/>
      <w:pPr>
        <w:ind w:left="360" w:hanging="360"/>
      </w:pPr>
      <w:rPr>
        <w:rFonts w:hint="default"/>
      </w:rPr>
    </w:lvl>
    <w:lvl w:ilvl="1">
      <w:start w:val="7"/>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0" w15:restartNumberingAfterBreak="0">
    <w:nsid w:val="5DEC786C"/>
    <w:multiLevelType w:val="multilevel"/>
    <w:tmpl w:val="111806F0"/>
    <w:lvl w:ilvl="0">
      <w:start w:val="9"/>
      <w:numFmt w:val="decimal"/>
      <w:lvlText w:val="%1"/>
      <w:lvlJc w:val="left"/>
      <w:pPr>
        <w:ind w:left="360" w:hanging="360"/>
      </w:pPr>
      <w:rPr>
        <w:rFonts w:hint="default"/>
      </w:rPr>
    </w:lvl>
    <w:lvl w:ilvl="1">
      <w:start w:val="5"/>
      <w:numFmt w:val="decimal"/>
      <w:lvlText w:val="%1.%2"/>
      <w:lvlJc w:val="left"/>
      <w:pPr>
        <w:ind w:left="696" w:hanging="360"/>
      </w:pPr>
      <w:rPr>
        <w:rFonts w:hint="default"/>
      </w:rPr>
    </w:lvl>
    <w:lvl w:ilvl="2">
      <w:start w:val="1"/>
      <w:numFmt w:val="decimal"/>
      <w:lvlText w:val="%1.%2.%3"/>
      <w:lvlJc w:val="left"/>
      <w:pPr>
        <w:ind w:left="1392" w:hanging="720"/>
      </w:pPr>
      <w:rPr>
        <w:rFonts w:hint="default"/>
      </w:rPr>
    </w:lvl>
    <w:lvl w:ilvl="3">
      <w:start w:val="1"/>
      <w:numFmt w:val="decimal"/>
      <w:lvlText w:val="%1.%2.%3.%4"/>
      <w:lvlJc w:val="left"/>
      <w:pPr>
        <w:ind w:left="2088" w:hanging="1080"/>
      </w:pPr>
      <w:rPr>
        <w:rFonts w:hint="default"/>
      </w:rPr>
    </w:lvl>
    <w:lvl w:ilvl="4">
      <w:start w:val="1"/>
      <w:numFmt w:val="decimal"/>
      <w:lvlText w:val="%1.%2.%3.%4.%5"/>
      <w:lvlJc w:val="left"/>
      <w:pPr>
        <w:ind w:left="2424" w:hanging="1080"/>
      </w:pPr>
      <w:rPr>
        <w:rFonts w:hint="default"/>
      </w:rPr>
    </w:lvl>
    <w:lvl w:ilvl="5">
      <w:start w:val="1"/>
      <w:numFmt w:val="decimal"/>
      <w:lvlText w:val="%1.%2.%3.%4.%5.%6"/>
      <w:lvlJc w:val="left"/>
      <w:pPr>
        <w:ind w:left="3120" w:hanging="1440"/>
      </w:pPr>
      <w:rPr>
        <w:rFonts w:hint="default"/>
      </w:rPr>
    </w:lvl>
    <w:lvl w:ilvl="6">
      <w:start w:val="1"/>
      <w:numFmt w:val="decimal"/>
      <w:lvlText w:val="%1.%2.%3.%4.%5.%6.%7"/>
      <w:lvlJc w:val="left"/>
      <w:pPr>
        <w:ind w:left="3456" w:hanging="1440"/>
      </w:pPr>
      <w:rPr>
        <w:rFonts w:hint="default"/>
      </w:rPr>
    </w:lvl>
    <w:lvl w:ilvl="7">
      <w:start w:val="1"/>
      <w:numFmt w:val="decimal"/>
      <w:lvlText w:val="%1.%2.%3.%4.%5.%6.%7.%8"/>
      <w:lvlJc w:val="left"/>
      <w:pPr>
        <w:ind w:left="4152" w:hanging="1800"/>
      </w:pPr>
      <w:rPr>
        <w:rFonts w:hint="default"/>
      </w:rPr>
    </w:lvl>
    <w:lvl w:ilvl="8">
      <w:start w:val="1"/>
      <w:numFmt w:val="decimal"/>
      <w:lvlText w:val="%1.%2.%3.%4.%5.%6.%7.%8.%9"/>
      <w:lvlJc w:val="left"/>
      <w:pPr>
        <w:ind w:left="4488" w:hanging="1800"/>
      </w:pPr>
      <w:rPr>
        <w:rFonts w:hint="default"/>
      </w:rPr>
    </w:lvl>
  </w:abstractNum>
  <w:abstractNum w:abstractNumId="21" w15:restartNumberingAfterBreak="0">
    <w:nsid w:val="5F7D0834"/>
    <w:multiLevelType w:val="multilevel"/>
    <w:tmpl w:val="C3E48A9E"/>
    <w:lvl w:ilvl="0">
      <w:start w:val="11"/>
      <w:numFmt w:val="decimal"/>
      <w:lvlText w:val="%1"/>
      <w:lvlJc w:val="left"/>
      <w:pPr>
        <w:ind w:left="420" w:hanging="420"/>
      </w:pPr>
      <w:rPr>
        <w:rFonts w:hint="default"/>
      </w:rPr>
    </w:lvl>
    <w:lvl w:ilvl="1">
      <w:start w:val="3"/>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6785639"/>
    <w:multiLevelType w:val="multilevel"/>
    <w:tmpl w:val="366E65F0"/>
    <w:lvl w:ilvl="0">
      <w:start w:val="17"/>
      <w:numFmt w:val="decimal"/>
      <w:lvlText w:val="%1"/>
      <w:lvlJc w:val="left"/>
      <w:pPr>
        <w:ind w:left="468" w:hanging="468"/>
      </w:pPr>
      <w:rPr>
        <w:rFonts w:hint="default"/>
      </w:rPr>
    </w:lvl>
    <w:lvl w:ilvl="1">
      <w:start w:val="5"/>
      <w:numFmt w:val="decimal"/>
      <w:lvlText w:val="%1.%2"/>
      <w:lvlJc w:val="left"/>
      <w:pPr>
        <w:ind w:left="828" w:hanging="468"/>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D2B686A"/>
    <w:multiLevelType w:val="hybridMultilevel"/>
    <w:tmpl w:val="0A2218BE"/>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24" w15:restartNumberingAfterBreak="0">
    <w:nsid w:val="6DD01B6E"/>
    <w:multiLevelType w:val="multilevel"/>
    <w:tmpl w:val="6592F6EA"/>
    <w:lvl w:ilvl="0">
      <w:start w:val="11"/>
      <w:numFmt w:val="decimal"/>
      <w:lvlText w:val="%1"/>
      <w:lvlJc w:val="left"/>
      <w:pPr>
        <w:ind w:left="384" w:hanging="384"/>
      </w:pPr>
      <w:rPr>
        <w:rFonts w:hint="default"/>
      </w:rPr>
    </w:lvl>
    <w:lvl w:ilvl="1">
      <w:start w:val="6"/>
      <w:numFmt w:val="decimal"/>
      <w:lvlText w:val="%1.%2"/>
      <w:lvlJc w:val="left"/>
      <w:pPr>
        <w:ind w:left="732" w:hanging="384"/>
      </w:pPr>
      <w:rPr>
        <w:rFonts w:hint="default"/>
      </w:rPr>
    </w:lvl>
    <w:lvl w:ilvl="2">
      <w:start w:val="1"/>
      <w:numFmt w:val="decimal"/>
      <w:lvlText w:val="%1.%2.%3"/>
      <w:lvlJc w:val="left"/>
      <w:pPr>
        <w:ind w:left="1416" w:hanging="720"/>
      </w:pPr>
      <w:rPr>
        <w:rFonts w:hint="default"/>
      </w:rPr>
    </w:lvl>
    <w:lvl w:ilvl="3">
      <w:start w:val="1"/>
      <w:numFmt w:val="decimal"/>
      <w:lvlText w:val="%1.%2.%3.%4"/>
      <w:lvlJc w:val="left"/>
      <w:pPr>
        <w:ind w:left="1764" w:hanging="720"/>
      </w:pPr>
      <w:rPr>
        <w:rFonts w:hint="default"/>
      </w:rPr>
    </w:lvl>
    <w:lvl w:ilvl="4">
      <w:start w:val="1"/>
      <w:numFmt w:val="decimal"/>
      <w:lvlText w:val="%1.%2.%3.%4.%5"/>
      <w:lvlJc w:val="left"/>
      <w:pPr>
        <w:ind w:left="2472" w:hanging="1080"/>
      </w:pPr>
      <w:rPr>
        <w:rFonts w:hint="default"/>
      </w:rPr>
    </w:lvl>
    <w:lvl w:ilvl="5">
      <w:start w:val="1"/>
      <w:numFmt w:val="decimal"/>
      <w:lvlText w:val="%1.%2.%3.%4.%5.%6"/>
      <w:lvlJc w:val="left"/>
      <w:pPr>
        <w:ind w:left="2820" w:hanging="1080"/>
      </w:pPr>
      <w:rPr>
        <w:rFonts w:hint="default"/>
      </w:rPr>
    </w:lvl>
    <w:lvl w:ilvl="6">
      <w:start w:val="1"/>
      <w:numFmt w:val="decimal"/>
      <w:lvlText w:val="%1.%2.%3.%4.%5.%6.%7"/>
      <w:lvlJc w:val="left"/>
      <w:pPr>
        <w:ind w:left="3528" w:hanging="1440"/>
      </w:pPr>
      <w:rPr>
        <w:rFonts w:hint="default"/>
      </w:rPr>
    </w:lvl>
    <w:lvl w:ilvl="7">
      <w:start w:val="1"/>
      <w:numFmt w:val="decimal"/>
      <w:lvlText w:val="%1.%2.%3.%4.%5.%6.%7.%8"/>
      <w:lvlJc w:val="left"/>
      <w:pPr>
        <w:ind w:left="3876" w:hanging="1440"/>
      </w:pPr>
      <w:rPr>
        <w:rFonts w:hint="default"/>
      </w:rPr>
    </w:lvl>
    <w:lvl w:ilvl="8">
      <w:start w:val="1"/>
      <w:numFmt w:val="decimal"/>
      <w:lvlText w:val="%1.%2.%3.%4.%5.%6.%7.%8.%9"/>
      <w:lvlJc w:val="left"/>
      <w:pPr>
        <w:ind w:left="4224" w:hanging="1440"/>
      </w:pPr>
      <w:rPr>
        <w:rFonts w:hint="default"/>
      </w:rPr>
    </w:lvl>
  </w:abstractNum>
  <w:abstractNum w:abstractNumId="25" w15:restartNumberingAfterBreak="0">
    <w:nsid w:val="71632F67"/>
    <w:multiLevelType w:val="multilevel"/>
    <w:tmpl w:val="83BEB6A0"/>
    <w:lvl w:ilvl="0">
      <w:start w:val="10"/>
      <w:numFmt w:val="decimal"/>
      <w:lvlText w:val="%1"/>
      <w:lvlJc w:val="left"/>
      <w:pPr>
        <w:ind w:left="468" w:hanging="468"/>
      </w:pPr>
      <w:rPr>
        <w:rFonts w:hint="default"/>
      </w:rPr>
    </w:lvl>
    <w:lvl w:ilvl="1">
      <w:start w:val="4"/>
      <w:numFmt w:val="decimal"/>
      <w:lvlText w:val="%1.%2"/>
      <w:lvlJc w:val="left"/>
      <w:pPr>
        <w:ind w:left="804" w:hanging="468"/>
      </w:pPr>
      <w:rPr>
        <w:rFonts w:hint="default"/>
      </w:rPr>
    </w:lvl>
    <w:lvl w:ilvl="2">
      <w:start w:val="1"/>
      <w:numFmt w:val="decimal"/>
      <w:lvlText w:val="%1.%2.%3"/>
      <w:lvlJc w:val="left"/>
      <w:pPr>
        <w:ind w:left="1392" w:hanging="720"/>
      </w:pPr>
      <w:rPr>
        <w:rFonts w:hint="default"/>
      </w:rPr>
    </w:lvl>
    <w:lvl w:ilvl="3">
      <w:start w:val="1"/>
      <w:numFmt w:val="decimal"/>
      <w:lvlText w:val="%1.%2.%3.%4"/>
      <w:lvlJc w:val="left"/>
      <w:pPr>
        <w:ind w:left="2088" w:hanging="1080"/>
      </w:pPr>
      <w:rPr>
        <w:rFonts w:hint="default"/>
      </w:rPr>
    </w:lvl>
    <w:lvl w:ilvl="4">
      <w:start w:val="1"/>
      <w:numFmt w:val="decimal"/>
      <w:lvlText w:val="%1.%2.%3.%4.%5"/>
      <w:lvlJc w:val="left"/>
      <w:pPr>
        <w:ind w:left="2424" w:hanging="1080"/>
      </w:pPr>
      <w:rPr>
        <w:rFonts w:hint="default"/>
      </w:rPr>
    </w:lvl>
    <w:lvl w:ilvl="5">
      <w:start w:val="1"/>
      <w:numFmt w:val="decimal"/>
      <w:lvlText w:val="%1.%2.%3.%4.%5.%6"/>
      <w:lvlJc w:val="left"/>
      <w:pPr>
        <w:ind w:left="3120" w:hanging="1440"/>
      </w:pPr>
      <w:rPr>
        <w:rFonts w:hint="default"/>
      </w:rPr>
    </w:lvl>
    <w:lvl w:ilvl="6">
      <w:start w:val="1"/>
      <w:numFmt w:val="decimal"/>
      <w:lvlText w:val="%1.%2.%3.%4.%5.%6.%7"/>
      <w:lvlJc w:val="left"/>
      <w:pPr>
        <w:ind w:left="3456" w:hanging="1440"/>
      </w:pPr>
      <w:rPr>
        <w:rFonts w:hint="default"/>
      </w:rPr>
    </w:lvl>
    <w:lvl w:ilvl="7">
      <w:start w:val="1"/>
      <w:numFmt w:val="decimal"/>
      <w:lvlText w:val="%1.%2.%3.%4.%5.%6.%7.%8"/>
      <w:lvlJc w:val="left"/>
      <w:pPr>
        <w:ind w:left="4152" w:hanging="1800"/>
      </w:pPr>
      <w:rPr>
        <w:rFonts w:hint="default"/>
      </w:rPr>
    </w:lvl>
    <w:lvl w:ilvl="8">
      <w:start w:val="1"/>
      <w:numFmt w:val="decimal"/>
      <w:lvlText w:val="%1.%2.%3.%4.%5.%6.%7.%8.%9"/>
      <w:lvlJc w:val="left"/>
      <w:pPr>
        <w:ind w:left="4488" w:hanging="1800"/>
      </w:pPr>
      <w:rPr>
        <w:rFonts w:hint="default"/>
      </w:rPr>
    </w:lvl>
  </w:abstractNum>
  <w:abstractNum w:abstractNumId="26" w15:restartNumberingAfterBreak="0">
    <w:nsid w:val="71F04DEA"/>
    <w:multiLevelType w:val="multilevel"/>
    <w:tmpl w:val="845E7A82"/>
    <w:lvl w:ilvl="0">
      <w:start w:val="12"/>
      <w:numFmt w:val="decimal"/>
      <w:lvlText w:val="%1"/>
      <w:lvlJc w:val="left"/>
      <w:pPr>
        <w:ind w:left="468" w:hanging="468"/>
      </w:pPr>
      <w:rPr>
        <w:rFonts w:hint="default"/>
      </w:rPr>
    </w:lvl>
    <w:lvl w:ilvl="1">
      <w:start w:val="5"/>
      <w:numFmt w:val="decimal"/>
      <w:lvlText w:val="%1.%2"/>
      <w:lvlJc w:val="left"/>
      <w:pPr>
        <w:ind w:left="912" w:hanging="468"/>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412" w:hanging="108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660" w:hanging="144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908" w:hanging="1800"/>
      </w:pPr>
      <w:rPr>
        <w:rFonts w:hint="default"/>
      </w:rPr>
    </w:lvl>
    <w:lvl w:ilvl="8">
      <w:start w:val="1"/>
      <w:numFmt w:val="decimal"/>
      <w:lvlText w:val="%1.%2.%3.%4.%5.%6.%7.%8.%9"/>
      <w:lvlJc w:val="left"/>
      <w:pPr>
        <w:ind w:left="5352" w:hanging="1800"/>
      </w:pPr>
      <w:rPr>
        <w:rFonts w:hint="default"/>
      </w:rPr>
    </w:lvl>
  </w:abstractNum>
  <w:abstractNum w:abstractNumId="27" w15:restartNumberingAfterBreak="0">
    <w:nsid w:val="724F0700"/>
    <w:multiLevelType w:val="hybridMultilevel"/>
    <w:tmpl w:val="9238EC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3056396"/>
    <w:multiLevelType w:val="hybridMultilevel"/>
    <w:tmpl w:val="D7BA9F66"/>
    <w:lvl w:ilvl="0" w:tplc="08090001">
      <w:start w:val="1"/>
      <w:numFmt w:val="bullet"/>
      <w:lvlText w:val=""/>
      <w:lvlJc w:val="left"/>
      <w:pPr>
        <w:ind w:left="1218" w:hanging="360"/>
      </w:pPr>
      <w:rPr>
        <w:rFonts w:ascii="Symbol" w:hAnsi="Symbol" w:hint="default"/>
      </w:rPr>
    </w:lvl>
    <w:lvl w:ilvl="1" w:tplc="08090003" w:tentative="1">
      <w:start w:val="1"/>
      <w:numFmt w:val="bullet"/>
      <w:lvlText w:val="o"/>
      <w:lvlJc w:val="left"/>
      <w:pPr>
        <w:ind w:left="1938" w:hanging="360"/>
      </w:pPr>
      <w:rPr>
        <w:rFonts w:ascii="Courier New" w:hAnsi="Courier New" w:cs="Courier New" w:hint="default"/>
      </w:rPr>
    </w:lvl>
    <w:lvl w:ilvl="2" w:tplc="08090005" w:tentative="1">
      <w:start w:val="1"/>
      <w:numFmt w:val="bullet"/>
      <w:lvlText w:val=""/>
      <w:lvlJc w:val="left"/>
      <w:pPr>
        <w:ind w:left="2658" w:hanging="360"/>
      </w:pPr>
      <w:rPr>
        <w:rFonts w:ascii="Wingdings" w:hAnsi="Wingdings" w:hint="default"/>
      </w:rPr>
    </w:lvl>
    <w:lvl w:ilvl="3" w:tplc="08090001" w:tentative="1">
      <w:start w:val="1"/>
      <w:numFmt w:val="bullet"/>
      <w:lvlText w:val=""/>
      <w:lvlJc w:val="left"/>
      <w:pPr>
        <w:ind w:left="3378" w:hanging="360"/>
      </w:pPr>
      <w:rPr>
        <w:rFonts w:ascii="Symbol" w:hAnsi="Symbol" w:hint="default"/>
      </w:rPr>
    </w:lvl>
    <w:lvl w:ilvl="4" w:tplc="08090003" w:tentative="1">
      <w:start w:val="1"/>
      <w:numFmt w:val="bullet"/>
      <w:lvlText w:val="o"/>
      <w:lvlJc w:val="left"/>
      <w:pPr>
        <w:ind w:left="4098" w:hanging="360"/>
      </w:pPr>
      <w:rPr>
        <w:rFonts w:ascii="Courier New" w:hAnsi="Courier New" w:cs="Courier New" w:hint="default"/>
      </w:rPr>
    </w:lvl>
    <w:lvl w:ilvl="5" w:tplc="08090005" w:tentative="1">
      <w:start w:val="1"/>
      <w:numFmt w:val="bullet"/>
      <w:lvlText w:val=""/>
      <w:lvlJc w:val="left"/>
      <w:pPr>
        <w:ind w:left="4818" w:hanging="360"/>
      </w:pPr>
      <w:rPr>
        <w:rFonts w:ascii="Wingdings" w:hAnsi="Wingdings" w:hint="default"/>
      </w:rPr>
    </w:lvl>
    <w:lvl w:ilvl="6" w:tplc="08090001" w:tentative="1">
      <w:start w:val="1"/>
      <w:numFmt w:val="bullet"/>
      <w:lvlText w:val=""/>
      <w:lvlJc w:val="left"/>
      <w:pPr>
        <w:ind w:left="5538" w:hanging="360"/>
      </w:pPr>
      <w:rPr>
        <w:rFonts w:ascii="Symbol" w:hAnsi="Symbol" w:hint="default"/>
      </w:rPr>
    </w:lvl>
    <w:lvl w:ilvl="7" w:tplc="08090003" w:tentative="1">
      <w:start w:val="1"/>
      <w:numFmt w:val="bullet"/>
      <w:lvlText w:val="o"/>
      <w:lvlJc w:val="left"/>
      <w:pPr>
        <w:ind w:left="6258" w:hanging="360"/>
      </w:pPr>
      <w:rPr>
        <w:rFonts w:ascii="Courier New" w:hAnsi="Courier New" w:cs="Courier New" w:hint="default"/>
      </w:rPr>
    </w:lvl>
    <w:lvl w:ilvl="8" w:tplc="08090005" w:tentative="1">
      <w:start w:val="1"/>
      <w:numFmt w:val="bullet"/>
      <w:lvlText w:val=""/>
      <w:lvlJc w:val="left"/>
      <w:pPr>
        <w:ind w:left="6978" w:hanging="360"/>
      </w:pPr>
      <w:rPr>
        <w:rFonts w:ascii="Wingdings" w:hAnsi="Wingdings" w:hint="default"/>
      </w:rPr>
    </w:lvl>
  </w:abstractNum>
  <w:num w:numId="1" w16cid:durableId="948001163">
    <w:abstractNumId w:val="3"/>
  </w:num>
  <w:num w:numId="2" w16cid:durableId="841819245">
    <w:abstractNumId w:val="12"/>
  </w:num>
  <w:num w:numId="3" w16cid:durableId="7802057">
    <w:abstractNumId w:val="11"/>
  </w:num>
  <w:num w:numId="4" w16cid:durableId="1953123926">
    <w:abstractNumId w:val="19"/>
  </w:num>
  <w:num w:numId="5" w16cid:durableId="1992247896">
    <w:abstractNumId w:val="10"/>
  </w:num>
  <w:num w:numId="6" w16cid:durableId="752429921">
    <w:abstractNumId w:val="16"/>
  </w:num>
  <w:num w:numId="7" w16cid:durableId="2069958214">
    <w:abstractNumId w:val="8"/>
  </w:num>
  <w:num w:numId="8" w16cid:durableId="1380395919">
    <w:abstractNumId w:val="9"/>
  </w:num>
  <w:num w:numId="9" w16cid:durableId="1561556979">
    <w:abstractNumId w:val="24"/>
  </w:num>
  <w:num w:numId="10" w16cid:durableId="588126537">
    <w:abstractNumId w:val="13"/>
  </w:num>
  <w:num w:numId="11" w16cid:durableId="201988076">
    <w:abstractNumId w:val="28"/>
  </w:num>
  <w:num w:numId="12" w16cid:durableId="477309564">
    <w:abstractNumId w:val="2"/>
  </w:num>
  <w:num w:numId="13" w16cid:durableId="170532260">
    <w:abstractNumId w:val="17"/>
  </w:num>
  <w:num w:numId="14" w16cid:durableId="1074276972">
    <w:abstractNumId w:val="7"/>
  </w:num>
  <w:num w:numId="15" w16cid:durableId="1960724747">
    <w:abstractNumId w:val="27"/>
  </w:num>
  <w:num w:numId="16" w16cid:durableId="1160656303">
    <w:abstractNumId w:val="20"/>
  </w:num>
  <w:num w:numId="17" w16cid:durableId="1030300965">
    <w:abstractNumId w:val="4"/>
  </w:num>
  <w:num w:numId="18" w16cid:durableId="1171680977">
    <w:abstractNumId w:val="0"/>
  </w:num>
  <w:num w:numId="19" w16cid:durableId="1319574618">
    <w:abstractNumId w:val="23"/>
  </w:num>
  <w:num w:numId="20" w16cid:durableId="547496572">
    <w:abstractNumId w:val="22"/>
  </w:num>
  <w:num w:numId="21" w16cid:durableId="530650928">
    <w:abstractNumId w:val="26"/>
  </w:num>
  <w:num w:numId="22" w16cid:durableId="1614551816">
    <w:abstractNumId w:val="6"/>
  </w:num>
  <w:num w:numId="23" w16cid:durableId="805122025">
    <w:abstractNumId w:val="18"/>
  </w:num>
  <w:num w:numId="24" w16cid:durableId="1481000921">
    <w:abstractNumId w:val="25"/>
  </w:num>
  <w:num w:numId="25" w16cid:durableId="1306277567">
    <w:abstractNumId w:val="1"/>
  </w:num>
  <w:num w:numId="26" w16cid:durableId="1464618986">
    <w:abstractNumId w:val="15"/>
  </w:num>
  <w:num w:numId="27" w16cid:durableId="484204717">
    <w:abstractNumId w:val="21"/>
  </w:num>
  <w:num w:numId="28" w16cid:durableId="2068146603">
    <w:abstractNumId w:val="14"/>
  </w:num>
  <w:num w:numId="29" w16cid:durableId="1920020014">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622"/>
    <w:rsid w:val="0000032D"/>
    <w:rsid w:val="00000EE5"/>
    <w:rsid w:val="00001B71"/>
    <w:rsid w:val="00001F9D"/>
    <w:rsid w:val="00002242"/>
    <w:rsid w:val="0000320E"/>
    <w:rsid w:val="00003EE1"/>
    <w:rsid w:val="00004733"/>
    <w:rsid w:val="00004B44"/>
    <w:rsid w:val="00006DD5"/>
    <w:rsid w:val="00010030"/>
    <w:rsid w:val="000101C0"/>
    <w:rsid w:val="00011145"/>
    <w:rsid w:val="000115A6"/>
    <w:rsid w:val="00011A48"/>
    <w:rsid w:val="00011CFE"/>
    <w:rsid w:val="00012956"/>
    <w:rsid w:val="00012CD8"/>
    <w:rsid w:val="00013562"/>
    <w:rsid w:val="00013808"/>
    <w:rsid w:val="00014122"/>
    <w:rsid w:val="0001412E"/>
    <w:rsid w:val="00016DDA"/>
    <w:rsid w:val="00017668"/>
    <w:rsid w:val="00017831"/>
    <w:rsid w:val="00020877"/>
    <w:rsid w:val="00020C70"/>
    <w:rsid w:val="0002151E"/>
    <w:rsid w:val="00022994"/>
    <w:rsid w:val="00022C3E"/>
    <w:rsid w:val="00023260"/>
    <w:rsid w:val="000236C9"/>
    <w:rsid w:val="0002465D"/>
    <w:rsid w:val="000249C3"/>
    <w:rsid w:val="00024A71"/>
    <w:rsid w:val="000259C3"/>
    <w:rsid w:val="00026009"/>
    <w:rsid w:val="00026A86"/>
    <w:rsid w:val="00026DFC"/>
    <w:rsid w:val="000307BE"/>
    <w:rsid w:val="00030B7C"/>
    <w:rsid w:val="00031954"/>
    <w:rsid w:val="00031FDF"/>
    <w:rsid w:val="00032472"/>
    <w:rsid w:val="00033020"/>
    <w:rsid w:val="00033891"/>
    <w:rsid w:val="000345F2"/>
    <w:rsid w:val="0003481B"/>
    <w:rsid w:val="00036339"/>
    <w:rsid w:val="0004176B"/>
    <w:rsid w:val="00041DA6"/>
    <w:rsid w:val="00042E90"/>
    <w:rsid w:val="000435C6"/>
    <w:rsid w:val="00043EE3"/>
    <w:rsid w:val="00045A7D"/>
    <w:rsid w:val="0004641D"/>
    <w:rsid w:val="0004792F"/>
    <w:rsid w:val="00047AC0"/>
    <w:rsid w:val="00050122"/>
    <w:rsid w:val="0005014A"/>
    <w:rsid w:val="00050164"/>
    <w:rsid w:val="000512E6"/>
    <w:rsid w:val="0005159C"/>
    <w:rsid w:val="000515A0"/>
    <w:rsid w:val="00053467"/>
    <w:rsid w:val="00054D2E"/>
    <w:rsid w:val="0005531F"/>
    <w:rsid w:val="00055701"/>
    <w:rsid w:val="00055CBF"/>
    <w:rsid w:val="00055D9D"/>
    <w:rsid w:val="00061411"/>
    <w:rsid w:val="00061919"/>
    <w:rsid w:val="00061B31"/>
    <w:rsid w:val="00062B49"/>
    <w:rsid w:val="00062E78"/>
    <w:rsid w:val="00062EE2"/>
    <w:rsid w:val="00063943"/>
    <w:rsid w:val="00064835"/>
    <w:rsid w:val="00064ECB"/>
    <w:rsid w:val="00064F95"/>
    <w:rsid w:val="0006706B"/>
    <w:rsid w:val="000723F8"/>
    <w:rsid w:val="000725FF"/>
    <w:rsid w:val="000726C2"/>
    <w:rsid w:val="00073E65"/>
    <w:rsid w:val="00073F09"/>
    <w:rsid w:val="00074212"/>
    <w:rsid w:val="00074218"/>
    <w:rsid w:val="000760E8"/>
    <w:rsid w:val="00076314"/>
    <w:rsid w:val="000772C1"/>
    <w:rsid w:val="0007795F"/>
    <w:rsid w:val="00077D02"/>
    <w:rsid w:val="00077F79"/>
    <w:rsid w:val="0008175A"/>
    <w:rsid w:val="000846EB"/>
    <w:rsid w:val="00086025"/>
    <w:rsid w:val="00086663"/>
    <w:rsid w:val="00086A83"/>
    <w:rsid w:val="0009168F"/>
    <w:rsid w:val="00092517"/>
    <w:rsid w:val="00092B4D"/>
    <w:rsid w:val="00093305"/>
    <w:rsid w:val="000935CD"/>
    <w:rsid w:val="00093BF1"/>
    <w:rsid w:val="00094888"/>
    <w:rsid w:val="00096579"/>
    <w:rsid w:val="00097372"/>
    <w:rsid w:val="00097A33"/>
    <w:rsid w:val="000A062A"/>
    <w:rsid w:val="000A2056"/>
    <w:rsid w:val="000A2EA1"/>
    <w:rsid w:val="000A3096"/>
    <w:rsid w:val="000A39A6"/>
    <w:rsid w:val="000A55CC"/>
    <w:rsid w:val="000A70C7"/>
    <w:rsid w:val="000B0836"/>
    <w:rsid w:val="000B0CEC"/>
    <w:rsid w:val="000B10AC"/>
    <w:rsid w:val="000B1945"/>
    <w:rsid w:val="000B1D40"/>
    <w:rsid w:val="000B20C9"/>
    <w:rsid w:val="000B263E"/>
    <w:rsid w:val="000B2FAD"/>
    <w:rsid w:val="000B32ED"/>
    <w:rsid w:val="000B392D"/>
    <w:rsid w:val="000B3B84"/>
    <w:rsid w:val="000B7E1B"/>
    <w:rsid w:val="000C12DF"/>
    <w:rsid w:val="000C2678"/>
    <w:rsid w:val="000C2CC8"/>
    <w:rsid w:val="000C3C66"/>
    <w:rsid w:val="000C40DF"/>
    <w:rsid w:val="000C64D8"/>
    <w:rsid w:val="000C692F"/>
    <w:rsid w:val="000C7465"/>
    <w:rsid w:val="000D22DF"/>
    <w:rsid w:val="000D294C"/>
    <w:rsid w:val="000D42E8"/>
    <w:rsid w:val="000D4836"/>
    <w:rsid w:val="000D4B49"/>
    <w:rsid w:val="000D4B94"/>
    <w:rsid w:val="000D6425"/>
    <w:rsid w:val="000D6601"/>
    <w:rsid w:val="000D665F"/>
    <w:rsid w:val="000D757E"/>
    <w:rsid w:val="000D7E4B"/>
    <w:rsid w:val="000E0820"/>
    <w:rsid w:val="000E14F6"/>
    <w:rsid w:val="000E158A"/>
    <w:rsid w:val="000E1BC1"/>
    <w:rsid w:val="000E27A8"/>
    <w:rsid w:val="000E3AD6"/>
    <w:rsid w:val="000E4185"/>
    <w:rsid w:val="000E624D"/>
    <w:rsid w:val="000F1DAC"/>
    <w:rsid w:val="000F277A"/>
    <w:rsid w:val="000F2CB1"/>
    <w:rsid w:val="000F3DB5"/>
    <w:rsid w:val="000F4181"/>
    <w:rsid w:val="000F4DCC"/>
    <w:rsid w:val="000F5A5B"/>
    <w:rsid w:val="000F5D58"/>
    <w:rsid w:val="000F62E9"/>
    <w:rsid w:val="000F6C07"/>
    <w:rsid w:val="000F6FDA"/>
    <w:rsid w:val="000F7D0E"/>
    <w:rsid w:val="00100129"/>
    <w:rsid w:val="001002E4"/>
    <w:rsid w:val="0010103E"/>
    <w:rsid w:val="001013FD"/>
    <w:rsid w:val="00104986"/>
    <w:rsid w:val="00104F5A"/>
    <w:rsid w:val="00105A82"/>
    <w:rsid w:val="00105D57"/>
    <w:rsid w:val="001104B4"/>
    <w:rsid w:val="00110764"/>
    <w:rsid w:val="001114B7"/>
    <w:rsid w:val="0011293A"/>
    <w:rsid w:val="00112EEA"/>
    <w:rsid w:val="001133A3"/>
    <w:rsid w:val="001140B3"/>
    <w:rsid w:val="00114E9F"/>
    <w:rsid w:val="00115E74"/>
    <w:rsid w:val="00115FF2"/>
    <w:rsid w:val="00116010"/>
    <w:rsid w:val="0011644F"/>
    <w:rsid w:val="001166B8"/>
    <w:rsid w:val="00117195"/>
    <w:rsid w:val="0012032E"/>
    <w:rsid w:val="00120961"/>
    <w:rsid w:val="001227D8"/>
    <w:rsid w:val="00122ECA"/>
    <w:rsid w:val="0012317F"/>
    <w:rsid w:val="00123B20"/>
    <w:rsid w:val="00123C32"/>
    <w:rsid w:val="00124AF8"/>
    <w:rsid w:val="00125220"/>
    <w:rsid w:val="001254CE"/>
    <w:rsid w:val="0012604F"/>
    <w:rsid w:val="0012672C"/>
    <w:rsid w:val="00127002"/>
    <w:rsid w:val="0012746E"/>
    <w:rsid w:val="001275A2"/>
    <w:rsid w:val="00127729"/>
    <w:rsid w:val="00127DDF"/>
    <w:rsid w:val="00127ED4"/>
    <w:rsid w:val="00130CF8"/>
    <w:rsid w:val="0013393F"/>
    <w:rsid w:val="00133D57"/>
    <w:rsid w:val="00134CFD"/>
    <w:rsid w:val="00134D56"/>
    <w:rsid w:val="001351BF"/>
    <w:rsid w:val="0013552C"/>
    <w:rsid w:val="00135FE7"/>
    <w:rsid w:val="00136622"/>
    <w:rsid w:val="001369A9"/>
    <w:rsid w:val="00136A93"/>
    <w:rsid w:val="00136BC8"/>
    <w:rsid w:val="00136C1C"/>
    <w:rsid w:val="001375CE"/>
    <w:rsid w:val="00137C03"/>
    <w:rsid w:val="00140922"/>
    <w:rsid w:val="001415D4"/>
    <w:rsid w:val="001418F8"/>
    <w:rsid w:val="00141FBD"/>
    <w:rsid w:val="001423B2"/>
    <w:rsid w:val="00143D25"/>
    <w:rsid w:val="00145262"/>
    <w:rsid w:val="001456F3"/>
    <w:rsid w:val="00145DB2"/>
    <w:rsid w:val="0014654C"/>
    <w:rsid w:val="00147B13"/>
    <w:rsid w:val="0015023E"/>
    <w:rsid w:val="00151773"/>
    <w:rsid w:val="001519BC"/>
    <w:rsid w:val="00151CA4"/>
    <w:rsid w:val="00151CE8"/>
    <w:rsid w:val="0015378D"/>
    <w:rsid w:val="00155315"/>
    <w:rsid w:val="0015591B"/>
    <w:rsid w:val="001564E9"/>
    <w:rsid w:val="00157B8B"/>
    <w:rsid w:val="00157DD8"/>
    <w:rsid w:val="001608D8"/>
    <w:rsid w:val="001610B9"/>
    <w:rsid w:val="00161957"/>
    <w:rsid w:val="00161F5C"/>
    <w:rsid w:val="001623FE"/>
    <w:rsid w:val="001633B2"/>
    <w:rsid w:val="00165CE1"/>
    <w:rsid w:val="00166502"/>
    <w:rsid w:val="00167109"/>
    <w:rsid w:val="00167B18"/>
    <w:rsid w:val="001721EA"/>
    <w:rsid w:val="00172400"/>
    <w:rsid w:val="00174211"/>
    <w:rsid w:val="00174368"/>
    <w:rsid w:val="001746DB"/>
    <w:rsid w:val="00174BF0"/>
    <w:rsid w:val="001763EC"/>
    <w:rsid w:val="00176972"/>
    <w:rsid w:val="00177865"/>
    <w:rsid w:val="00180396"/>
    <w:rsid w:val="001804E7"/>
    <w:rsid w:val="00181816"/>
    <w:rsid w:val="00181928"/>
    <w:rsid w:val="00182102"/>
    <w:rsid w:val="001826B0"/>
    <w:rsid w:val="00183181"/>
    <w:rsid w:val="00184153"/>
    <w:rsid w:val="0018440B"/>
    <w:rsid w:val="0018471A"/>
    <w:rsid w:val="00185821"/>
    <w:rsid w:val="00186C69"/>
    <w:rsid w:val="001873DC"/>
    <w:rsid w:val="00187C8A"/>
    <w:rsid w:val="00191627"/>
    <w:rsid w:val="001917EC"/>
    <w:rsid w:val="00192D18"/>
    <w:rsid w:val="001934E4"/>
    <w:rsid w:val="001939E6"/>
    <w:rsid w:val="00194077"/>
    <w:rsid w:val="001948C0"/>
    <w:rsid w:val="00194FC9"/>
    <w:rsid w:val="001954A5"/>
    <w:rsid w:val="00196DA7"/>
    <w:rsid w:val="0019754A"/>
    <w:rsid w:val="00197901"/>
    <w:rsid w:val="001A0387"/>
    <w:rsid w:val="001A0884"/>
    <w:rsid w:val="001A116F"/>
    <w:rsid w:val="001A1FA2"/>
    <w:rsid w:val="001A283E"/>
    <w:rsid w:val="001A2CDD"/>
    <w:rsid w:val="001A41FE"/>
    <w:rsid w:val="001A507F"/>
    <w:rsid w:val="001A5F7A"/>
    <w:rsid w:val="001A6072"/>
    <w:rsid w:val="001A652E"/>
    <w:rsid w:val="001A67A5"/>
    <w:rsid w:val="001A6FB2"/>
    <w:rsid w:val="001A70CA"/>
    <w:rsid w:val="001B220A"/>
    <w:rsid w:val="001B3021"/>
    <w:rsid w:val="001B332A"/>
    <w:rsid w:val="001B346E"/>
    <w:rsid w:val="001B42DA"/>
    <w:rsid w:val="001B539C"/>
    <w:rsid w:val="001B5818"/>
    <w:rsid w:val="001B7836"/>
    <w:rsid w:val="001B7869"/>
    <w:rsid w:val="001C0AF8"/>
    <w:rsid w:val="001C3405"/>
    <w:rsid w:val="001C3C7B"/>
    <w:rsid w:val="001C462D"/>
    <w:rsid w:val="001C4871"/>
    <w:rsid w:val="001C4A75"/>
    <w:rsid w:val="001C59A1"/>
    <w:rsid w:val="001C5C4F"/>
    <w:rsid w:val="001C5D32"/>
    <w:rsid w:val="001D0414"/>
    <w:rsid w:val="001D0BAA"/>
    <w:rsid w:val="001D119B"/>
    <w:rsid w:val="001D158E"/>
    <w:rsid w:val="001D2616"/>
    <w:rsid w:val="001D390E"/>
    <w:rsid w:val="001D3B91"/>
    <w:rsid w:val="001D3C6D"/>
    <w:rsid w:val="001D4B4D"/>
    <w:rsid w:val="001D4B51"/>
    <w:rsid w:val="001D6895"/>
    <w:rsid w:val="001D7185"/>
    <w:rsid w:val="001D71DF"/>
    <w:rsid w:val="001E0629"/>
    <w:rsid w:val="001E0965"/>
    <w:rsid w:val="001E0ECA"/>
    <w:rsid w:val="001E17EE"/>
    <w:rsid w:val="001E3862"/>
    <w:rsid w:val="001E3BFA"/>
    <w:rsid w:val="001E49F6"/>
    <w:rsid w:val="001E500C"/>
    <w:rsid w:val="001E556D"/>
    <w:rsid w:val="001E5B2D"/>
    <w:rsid w:val="001E6371"/>
    <w:rsid w:val="001E64A4"/>
    <w:rsid w:val="001E669D"/>
    <w:rsid w:val="001E683F"/>
    <w:rsid w:val="001E6EE4"/>
    <w:rsid w:val="001E7A6C"/>
    <w:rsid w:val="001E7B33"/>
    <w:rsid w:val="001E7C40"/>
    <w:rsid w:val="001E7FCB"/>
    <w:rsid w:val="001F000C"/>
    <w:rsid w:val="001F037D"/>
    <w:rsid w:val="001F1491"/>
    <w:rsid w:val="001F1949"/>
    <w:rsid w:val="001F2553"/>
    <w:rsid w:val="001F259D"/>
    <w:rsid w:val="001F3606"/>
    <w:rsid w:val="001F40E3"/>
    <w:rsid w:val="001F43FC"/>
    <w:rsid w:val="001F51FE"/>
    <w:rsid w:val="001F6DFB"/>
    <w:rsid w:val="001F7083"/>
    <w:rsid w:val="001F7A38"/>
    <w:rsid w:val="001F7E0E"/>
    <w:rsid w:val="00200CA9"/>
    <w:rsid w:val="00200F58"/>
    <w:rsid w:val="00200FD9"/>
    <w:rsid w:val="00202764"/>
    <w:rsid w:val="00202D42"/>
    <w:rsid w:val="00203026"/>
    <w:rsid w:val="0020356A"/>
    <w:rsid w:val="00204258"/>
    <w:rsid w:val="002045ED"/>
    <w:rsid w:val="00205618"/>
    <w:rsid w:val="002063BB"/>
    <w:rsid w:val="00206E88"/>
    <w:rsid w:val="002075CF"/>
    <w:rsid w:val="00207BE2"/>
    <w:rsid w:val="00207F7D"/>
    <w:rsid w:val="002104AC"/>
    <w:rsid w:val="00210DD8"/>
    <w:rsid w:val="00210E31"/>
    <w:rsid w:val="00211128"/>
    <w:rsid w:val="0021290D"/>
    <w:rsid w:val="002135E2"/>
    <w:rsid w:val="002151A9"/>
    <w:rsid w:val="00215D34"/>
    <w:rsid w:val="00216B72"/>
    <w:rsid w:val="00217B21"/>
    <w:rsid w:val="00220E54"/>
    <w:rsid w:val="0022124D"/>
    <w:rsid w:val="00222860"/>
    <w:rsid w:val="00222C0A"/>
    <w:rsid w:val="00223479"/>
    <w:rsid w:val="00223B86"/>
    <w:rsid w:val="00223EC1"/>
    <w:rsid w:val="0022400E"/>
    <w:rsid w:val="002245F2"/>
    <w:rsid w:val="00224B5F"/>
    <w:rsid w:val="00224FC6"/>
    <w:rsid w:val="002259B6"/>
    <w:rsid w:val="00225D85"/>
    <w:rsid w:val="00226FC3"/>
    <w:rsid w:val="002270D0"/>
    <w:rsid w:val="00227807"/>
    <w:rsid w:val="00230258"/>
    <w:rsid w:val="002306B8"/>
    <w:rsid w:val="00230830"/>
    <w:rsid w:val="0023125E"/>
    <w:rsid w:val="00231733"/>
    <w:rsid w:val="00231AB0"/>
    <w:rsid w:val="00232276"/>
    <w:rsid w:val="0023296F"/>
    <w:rsid w:val="00232A83"/>
    <w:rsid w:val="0023313F"/>
    <w:rsid w:val="00233282"/>
    <w:rsid w:val="002338A4"/>
    <w:rsid w:val="00234762"/>
    <w:rsid w:val="00242793"/>
    <w:rsid w:val="002447F1"/>
    <w:rsid w:val="002448DF"/>
    <w:rsid w:val="00245055"/>
    <w:rsid w:val="00245951"/>
    <w:rsid w:val="00245C71"/>
    <w:rsid w:val="00245D00"/>
    <w:rsid w:val="00246BBD"/>
    <w:rsid w:val="00246BF4"/>
    <w:rsid w:val="00246D46"/>
    <w:rsid w:val="002473D9"/>
    <w:rsid w:val="00247573"/>
    <w:rsid w:val="002476BC"/>
    <w:rsid w:val="002500B0"/>
    <w:rsid w:val="00250B70"/>
    <w:rsid w:val="0025125A"/>
    <w:rsid w:val="00252776"/>
    <w:rsid w:val="002547A0"/>
    <w:rsid w:val="00254F74"/>
    <w:rsid w:val="002553E7"/>
    <w:rsid w:val="002560DD"/>
    <w:rsid w:val="0025720A"/>
    <w:rsid w:val="0025791F"/>
    <w:rsid w:val="0026008A"/>
    <w:rsid w:val="0026174C"/>
    <w:rsid w:val="00261D49"/>
    <w:rsid w:val="00263616"/>
    <w:rsid w:val="00263969"/>
    <w:rsid w:val="00263B10"/>
    <w:rsid w:val="002642D2"/>
    <w:rsid w:val="002644D8"/>
    <w:rsid w:val="002646ED"/>
    <w:rsid w:val="002651F4"/>
    <w:rsid w:val="002654BD"/>
    <w:rsid w:val="002654D3"/>
    <w:rsid w:val="002655A2"/>
    <w:rsid w:val="00266159"/>
    <w:rsid w:val="00266A76"/>
    <w:rsid w:val="00267CFF"/>
    <w:rsid w:val="00271426"/>
    <w:rsid w:val="00271E8D"/>
    <w:rsid w:val="00271F0F"/>
    <w:rsid w:val="0027209C"/>
    <w:rsid w:val="002724F8"/>
    <w:rsid w:val="002734E1"/>
    <w:rsid w:val="00273B49"/>
    <w:rsid w:val="002745FF"/>
    <w:rsid w:val="0027649A"/>
    <w:rsid w:val="00276F80"/>
    <w:rsid w:val="00277242"/>
    <w:rsid w:val="00277D01"/>
    <w:rsid w:val="00277EEC"/>
    <w:rsid w:val="00280259"/>
    <w:rsid w:val="002804E6"/>
    <w:rsid w:val="00281B9E"/>
    <w:rsid w:val="00281F40"/>
    <w:rsid w:val="00281FF3"/>
    <w:rsid w:val="00282293"/>
    <w:rsid w:val="00283348"/>
    <w:rsid w:val="00283DC6"/>
    <w:rsid w:val="00283E94"/>
    <w:rsid w:val="00284889"/>
    <w:rsid w:val="00284C45"/>
    <w:rsid w:val="00285925"/>
    <w:rsid w:val="00287BE7"/>
    <w:rsid w:val="00287C20"/>
    <w:rsid w:val="00290A81"/>
    <w:rsid w:val="0029108C"/>
    <w:rsid w:val="00291B07"/>
    <w:rsid w:val="00292E91"/>
    <w:rsid w:val="00294274"/>
    <w:rsid w:val="002942C4"/>
    <w:rsid w:val="0029478F"/>
    <w:rsid w:val="0029485C"/>
    <w:rsid w:val="0029545A"/>
    <w:rsid w:val="00295A25"/>
    <w:rsid w:val="00296143"/>
    <w:rsid w:val="00296EAC"/>
    <w:rsid w:val="00297A68"/>
    <w:rsid w:val="002A03D9"/>
    <w:rsid w:val="002A16BE"/>
    <w:rsid w:val="002A1DB5"/>
    <w:rsid w:val="002A38CA"/>
    <w:rsid w:val="002A4222"/>
    <w:rsid w:val="002A4566"/>
    <w:rsid w:val="002A5599"/>
    <w:rsid w:val="002B2772"/>
    <w:rsid w:val="002B2882"/>
    <w:rsid w:val="002B2B7F"/>
    <w:rsid w:val="002B37F5"/>
    <w:rsid w:val="002B4062"/>
    <w:rsid w:val="002B49D6"/>
    <w:rsid w:val="002B5A51"/>
    <w:rsid w:val="002C0DFB"/>
    <w:rsid w:val="002C10CC"/>
    <w:rsid w:val="002C1F1E"/>
    <w:rsid w:val="002C289A"/>
    <w:rsid w:val="002C28EF"/>
    <w:rsid w:val="002C3F36"/>
    <w:rsid w:val="002C64AB"/>
    <w:rsid w:val="002C7089"/>
    <w:rsid w:val="002C77A4"/>
    <w:rsid w:val="002C7A71"/>
    <w:rsid w:val="002D096E"/>
    <w:rsid w:val="002D0D5E"/>
    <w:rsid w:val="002D1720"/>
    <w:rsid w:val="002D1989"/>
    <w:rsid w:val="002D36F1"/>
    <w:rsid w:val="002D55B6"/>
    <w:rsid w:val="002D60D1"/>
    <w:rsid w:val="002D7A92"/>
    <w:rsid w:val="002D7F32"/>
    <w:rsid w:val="002E058B"/>
    <w:rsid w:val="002E1C7C"/>
    <w:rsid w:val="002E27FE"/>
    <w:rsid w:val="002E2EC0"/>
    <w:rsid w:val="002E31E8"/>
    <w:rsid w:val="002E38CC"/>
    <w:rsid w:val="002E4A87"/>
    <w:rsid w:val="002E4D2F"/>
    <w:rsid w:val="002E4FB6"/>
    <w:rsid w:val="002E519D"/>
    <w:rsid w:val="002E53D6"/>
    <w:rsid w:val="002E5A74"/>
    <w:rsid w:val="002E6217"/>
    <w:rsid w:val="002F04A3"/>
    <w:rsid w:val="002F2255"/>
    <w:rsid w:val="002F340D"/>
    <w:rsid w:val="002F447C"/>
    <w:rsid w:val="002F44A0"/>
    <w:rsid w:val="002F6A32"/>
    <w:rsid w:val="002F7D58"/>
    <w:rsid w:val="003030AF"/>
    <w:rsid w:val="00307729"/>
    <w:rsid w:val="00307AFF"/>
    <w:rsid w:val="00310188"/>
    <w:rsid w:val="0031068D"/>
    <w:rsid w:val="0031085A"/>
    <w:rsid w:val="00310C44"/>
    <w:rsid w:val="003112F8"/>
    <w:rsid w:val="00311AB2"/>
    <w:rsid w:val="00312766"/>
    <w:rsid w:val="00313D6F"/>
    <w:rsid w:val="0031462A"/>
    <w:rsid w:val="003151E0"/>
    <w:rsid w:val="00315206"/>
    <w:rsid w:val="003154A2"/>
    <w:rsid w:val="0031573F"/>
    <w:rsid w:val="00316B94"/>
    <w:rsid w:val="0032135B"/>
    <w:rsid w:val="00321FFD"/>
    <w:rsid w:val="003235CD"/>
    <w:rsid w:val="0032389B"/>
    <w:rsid w:val="00323A14"/>
    <w:rsid w:val="003243FF"/>
    <w:rsid w:val="00324552"/>
    <w:rsid w:val="0032461A"/>
    <w:rsid w:val="00324CFB"/>
    <w:rsid w:val="00326585"/>
    <w:rsid w:val="00326B85"/>
    <w:rsid w:val="00331B1B"/>
    <w:rsid w:val="003329A9"/>
    <w:rsid w:val="0033695C"/>
    <w:rsid w:val="003407EF"/>
    <w:rsid w:val="003411E9"/>
    <w:rsid w:val="00341A97"/>
    <w:rsid w:val="00342169"/>
    <w:rsid w:val="003421DD"/>
    <w:rsid w:val="003422DB"/>
    <w:rsid w:val="00342583"/>
    <w:rsid w:val="003430A8"/>
    <w:rsid w:val="00344897"/>
    <w:rsid w:val="00344968"/>
    <w:rsid w:val="00344981"/>
    <w:rsid w:val="00345A2A"/>
    <w:rsid w:val="00346435"/>
    <w:rsid w:val="00346982"/>
    <w:rsid w:val="003518DA"/>
    <w:rsid w:val="00351AE2"/>
    <w:rsid w:val="00353287"/>
    <w:rsid w:val="003534B5"/>
    <w:rsid w:val="003535DF"/>
    <w:rsid w:val="00353A22"/>
    <w:rsid w:val="00354024"/>
    <w:rsid w:val="00354C73"/>
    <w:rsid w:val="00354C7F"/>
    <w:rsid w:val="00355A70"/>
    <w:rsid w:val="00356611"/>
    <w:rsid w:val="00356774"/>
    <w:rsid w:val="0035693C"/>
    <w:rsid w:val="00356B0D"/>
    <w:rsid w:val="00357277"/>
    <w:rsid w:val="0035791E"/>
    <w:rsid w:val="003601CE"/>
    <w:rsid w:val="003608E5"/>
    <w:rsid w:val="00360D63"/>
    <w:rsid w:val="0036104C"/>
    <w:rsid w:val="003611BD"/>
    <w:rsid w:val="00371333"/>
    <w:rsid w:val="00371E15"/>
    <w:rsid w:val="003727A3"/>
    <w:rsid w:val="003734F4"/>
    <w:rsid w:val="00373B1E"/>
    <w:rsid w:val="00373BEB"/>
    <w:rsid w:val="00373C06"/>
    <w:rsid w:val="00373C28"/>
    <w:rsid w:val="003743F4"/>
    <w:rsid w:val="00374816"/>
    <w:rsid w:val="0037490E"/>
    <w:rsid w:val="0037528C"/>
    <w:rsid w:val="00376066"/>
    <w:rsid w:val="00376B5F"/>
    <w:rsid w:val="00376CAC"/>
    <w:rsid w:val="00377A24"/>
    <w:rsid w:val="00380488"/>
    <w:rsid w:val="00382719"/>
    <w:rsid w:val="00383666"/>
    <w:rsid w:val="00383F63"/>
    <w:rsid w:val="00384058"/>
    <w:rsid w:val="0038536A"/>
    <w:rsid w:val="00385504"/>
    <w:rsid w:val="00385789"/>
    <w:rsid w:val="0038685A"/>
    <w:rsid w:val="00390581"/>
    <w:rsid w:val="00390848"/>
    <w:rsid w:val="0039112B"/>
    <w:rsid w:val="00391B4C"/>
    <w:rsid w:val="00391BA6"/>
    <w:rsid w:val="00392982"/>
    <w:rsid w:val="0039357B"/>
    <w:rsid w:val="00393B06"/>
    <w:rsid w:val="00393DA4"/>
    <w:rsid w:val="00395B61"/>
    <w:rsid w:val="00397197"/>
    <w:rsid w:val="00397839"/>
    <w:rsid w:val="003A061F"/>
    <w:rsid w:val="003A085B"/>
    <w:rsid w:val="003A0D50"/>
    <w:rsid w:val="003A184F"/>
    <w:rsid w:val="003A225E"/>
    <w:rsid w:val="003A2309"/>
    <w:rsid w:val="003A25D3"/>
    <w:rsid w:val="003A2A82"/>
    <w:rsid w:val="003A4039"/>
    <w:rsid w:val="003A44C6"/>
    <w:rsid w:val="003A52D4"/>
    <w:rsid w:val="003A5D3F"/>
    <w:rsid w:val="003A6A13"/>
    <w:rsid w:val="003A78BB"/>
    <w:rsid w:val="003B3C96"/>
    <w:rsid w:val="003B453D"/>
    <w:rsid w:val="003B4A1D"/>
    <w:rsid w:val="003B51B1"/>
    <w:rsid w:val="003B62A8"/>
    <w:rsid w:val="003B6407"/>
    <w:rsid w:val="003B7059"/>
    <w:rsid w:val="003C146C"/>
    <w:rsid w:val="003C26E3"/>
    <w:rsid w:val="003C2CEE"/>
    <w:rsid w:val="003C36BB"/>
    <w:rsid w:val="003C4102"/>
    <w:rsid w:val="003C5263"/>
    <w:rsid w:val="003C599A"/>
    <w:rsid w:val="003C5C9F"/>
    <w:rsid w:val="003C6A49"/>
    <w:rsid w:val="003D03E5"/>
    <w:rsid w:val="003D065A"/>
    <w:rsid w:val="003D159F"/>
    <w:rsid w:val="003D2091"/>
    <w:rsid w:val="003D2BC1"/>
    <w:rsid w:val="003D2CE2"/>
    <w:rsid w:val="003D3DD9"/>
    <w:rsid w:val="003D5C21"/>
    <w:rsid w:val="003D60F3"/>
    <w:rsid w:val="003D6569"/>
    <w:rsid w:val="003D6FB6"/>
    <w:rsid w:val="003D702A"/>
    <w:rsid w:val="003D72FD"/>
    <w:rsid w:val="003D7AA9"/>
    <w:rsid w:val="003D7C97"/>
    <w:rsid w:val="003D7FEC"/>
    <w:rsid w:val="003E0839"/>
    <w:rsid w:val="003E1057"/>
    <w:rsid w:val="003E23FD"/>
    <w:rsid w:val="003E300D"/>
    <w:rsid w:val="003E3430"/>
    <w:rsid w:val="003E3E29"/>
    <w:rsid w:val="003E4D7C"/>
    <w:rsid w:val="003E5707"/>
    <w:rsid w:val="003E5C6F"/>
    <w:rsid w:val="003F190F"/>
    <w:rsid w:val="003F1C19"/>
    <w:rsid w:val="003F1D6E"/>
    <w:rsid w:val="003F26A8"/>
    <w:rsid w:val="003F34C8"/>
    <w:rsid w:val="003F3BD9"/>
    <w:rsid w:val="003F42D6"/>
    <w:rsid w:val="003F5E8B"/>
    <w:rsid w:val="003F6868"/>
    <w:rsid w:val="003F693E"/>
    <w:rsid w:val="003F72DF"/>
    <w:rsid w:val="003F7938"/>
    <w:rsid w:val="00401146"/>
    <w:rsid w:val="004013FC"/>
    <w:rsid w:val="00401902"/>
    <w:rsid w:val="00401C3D"/>
    <w:rsid w:val="004025BD"/>
    <w:rsid w:val="00403820"/>
    <w:rsid w:val="00403E1F"/>
    <w:rsid w:val="00404172"/>
    <w:rsid w:val="00404274"/>
    <w:rsid w:val="004049D6"/>
    <w:rsid w:val="00405F04"/>
    <w:rsid w:val="00405F36"/>
    <w:rsid w:val="00410290"/>
    <w:rsid w:val="00410306"/>
    <w:rsid w:val="00411225"/>
    <w:rsid w:val="00411528"/>
    <w:rsid w:val="00411CA7"/>
    <w:rsid w:val="00412425"/>
    <w:rsid w:val="00412679"/>
    <w:rsid w:val="00412C50"/>
    <w:rsid w:val="004131A8"/>
    <w:rsid w:val="00415D01"/>
    <w:rsid w:val="00416BD0"/>
    <w:rsid w:val="00416E02"/>
    <w:rsid w:val="004174B6"/>
    <w:rsid w:val="00423121"/>
    <w:rsid w:val="00424537"/>
    <w:rsid w:val="0042453B"/>
    <w:rsid w:val="00425E35"/>
    <w:rsid w:val="00427C73"/>
    <w:rsid w:val="00427DD7"/>
    <w:rsid w:val="00430F12"/>
    <w:rsid w:val="004317E4"/>
    <w:rsid w:val="00431DFD"/>
    <w:rsid w:val="004324F4"/>
    <w:rsid w:val="00432728"/>
    <w:rsid w:val="004327C4"/>
    <w:rsid w:val="004329CD"/>
    <w:rsid w:val="004329D7"/>
    <w:rsid w:val="00432E5A"/>
    <w:rsid w:val="00433537"/>
    <w:rsid w:val="00433567"/>
    <w:rsid w:val="00433FE9"/>
    <w:rsid w:val="00434193"/>
    <w:rsid w:val="00434C01"/>
    <w:rsid w:val="00434C6C"/>
    <w:rsid w:val="004355AB"/>
    <w:rsid w:val="00435931"/>
    <w:rsid w:val="00435D44"/>
    <w:rsid w:val="00435EBB"/>
    <w:rsid w:val="004428F0"/>
    <w:rsid w:val="00442A2F"/>
    <w:rsid w:val="00442E80"/>
    <w:rsid w:val="00443A49"/>
    <w:rsid w:val="0044425B"/>
    <w:rsid w:val="00444B27"/>
    <w:rsid w:val="00444C6B"/>
    <w:rsid w:val="00444C84"/>
    <w:rsid w:val="00444D18"/>
    <w:rsid w:val="00445377"/>
    <w:rsid w:val="0044796A"/>
    <w:rsid w:val="0045045B"/>
    <w:rsid w:val="00450484"/>
    <w:rsid w:val="00451B1F"/>
    <w:rsid w:val="0045458C"/>
    <w:rsid w:val="00455347"/>
    <w:rsid w:val="00455536"/>
    <w:rsid w:val="00455884"/>
    <w:rsid w:val="00455B6F"/>
    <w:rsid w:val="004568F0"/>
    <w:rsid w:val="00456B7A"/>
    <w:rsid w:val="00457820"/>
    <w:rsid w:val="004603CC"/>
    <w:rsid w:val="004631A1"/>
    <w:rsid w:val="004637E4"/>
    <w:rsid w:val="004654B2"/>
    <w:rsid w:val="004660C3"/>
    <w:rsid w:val="0046629E"/>
    <w:rsid w:val="0046651E"/>
    <w:rsid w:val="00467057"/>
    <w:rsid w:val="00467F6E"/>
    <w:rsid w:val="00467FB4"/>
    <w:rsid w:val="00470559"/>
    <w:rsid w:val="00470600"/>
    <w:rsid w:val="004706D3"/>
    <w:rsid w:val="0047107B"/>
    <w:rsid w:val="00471439"/>
    <w:rsid w:val="0047155C"/>
    <w:rsid w:val="00472897"/>
    <w:rsid w:val="00472A89"/>
    <w:rsid w:val="00472E49"/>
    <w:rsid w:val="00473EDF"/>
    <w:rsid w:val="00475709"/>
    <w:rsid w:val="0047616E"/>
    <w:rsid w:val="00476F37"/>
    <w:rsid w:val="00477854"/>
    <w:rsid w:val="00480F38"/>
    <w:rsid w:val="0048121D"/>
    <w:rsid w:val="00481750"/>
    <w:rsid w:val="00482E0E"/>
    <w:rsid w:val="00482F50"/>
    <w:rsid w:val="00484B12"/>
    <w:rsid w:val="00484B81"/>
    <w:rsid w:val="00485630"/>
    <w:rsid w:val="004864DC"/>
    <w:rsid w:val="0048679D"/>
    <w:rsid w:val="0048747F"/>
    <w:rsid w:val="0049156B"/>
    <w:rsid w:val="00492FAE"/>
    <w:rsid w:val="00494DB7"/>
    <w:rsid w:val="00494EFF"/>
    <w:rsid w:val="00495205"/>
    <w:rsid w:val="00495297"/>
    <w:rsid w:val="00495BE3"/>
    <w:rsid w:val="004976EE"/>
    <w:rsid w:val="004A0181"/>
    <w:rsid w:val="004A17BE"/>
    <w:rsid w:val="004A23B1"/>
    <w:rsid w:val="004A3139"/>
    <w:rsid w:val="004A486E"/>
    <w:rsid w:val="004A5E7E"/>
    <w:rsid w:val="004B0C90"/>
    <w:rsid w:val="004B155E"/>
    <w:rsid w:val="004B1C22"/>
    <w:rsid w:val="004B2817"/>
    <w:rsid w:val="004B37C3"/>
    <w:rsid w:val="004B394B"/>
    <w:rsid w:val="004B50CD"/>
    <w:rsid w:val="004B518F"/>
    <w:rsid w:val="004B5308"/>
    <w:rsid w:val="004B7EA9"/>
    <w:rsid w:val="004C0580"/>
    <w:rsid w:val="004C0C50"/>
    <w:rsid w:val="004C0CEF"/>
    <w:rsid w:val="004C1B68"/>
    <w:rsid w:val="004C204A"/>
    <w:rsid w:val="004C2215"/>
    <w:rsid w:val="004C33EA"/>
    <w:rsid w:val="004C3FA2"/>
    <w:rsid w:val="004C458D"/>
    <w:rsid w:val="004C52EE"/>
    <w:rsid w:val="004C564A"/>
    <w:rsid w:val="004C676F"/>
    <w:rsid w:val="004C692A"/>
    <w:rsid w:val="004C6BC8"/>
    <w:rsid w:val="004C7577"/>
    <w:rsid w:val="004C7D18"/>
    <w:rsid w:val="004C7DB6"/>
    <w:rsid w:val="004D1EDA"/>
    <w:rsid w:val="004D1F14"/>
    <w:rsid w:val="004D207D"/>
    <w:rsid w:val="004D3241"/>
    <w:rsid w:val="004D4C30"/>
    <w:rsid w:val="004D5323"/>
    <w:rsid w:val="004D55F9"/>
    <w:rsid w:val="004D5762"/>
    <w:rsid w:val="004D59AE"/>
    <w:rsid w:val="004D5A3C"/>
    <w:rsid w:val="004D7E96"/>
    <w:rsid w:val="004E44AA"/>
    <w:rsid w:val="004E4F36"/>
    <w:rsid w:val="004E509A"/>
    <w:rsid w:val="004E5479"/>
    <w:rsid w:val="004E5C57"/>
    <w:rsid w:val="004E662B"/>
    <w:rsid w:val="004E6BC1"/>
    <w:rsid w:val="004E70FA"/>
    <w:rsid w:val="004E710C"/>
    <w:rsid w:val="004F012F"/>
    <w:rsid w:val="004F0958"/>
    <w:rsid w:val="004F188B"/>
    <w:rsid w:val="004F25D7"/>
    <w:rsid w:val="004F51C4"/>
    <w:rsid w:val="004F5AF7"/>
    <w:rsid w:val="004F7EF3"/>
    <w:rsid w:val="00500422"/>
    <w:rsid w:val="005011D8"/>
    <w:rsid w:val="005012A3"/>
    <w:rsid w:val="00502F41"/>
    <w:rsid w:val="00505FC8"/>
    <w:rsid w:val="00506595"/>
    <w:rsid w:val="00506820"/>
    <w:rsid w:val="00506B8A"/>
    <w:rsid w:val="0050770B"/>
    <w:rsid w:val="0051191C"/>
    <w:rsid w:val="005120F2"/>
    <w:rsid w:val="00512E2A"/>
    <w:rsid w:val="00512FBB"/>
    <w:rsid w:val="00513042"/>
    <w:rsid w:val="0051461C"/>
    <w:rsid w:val="00514928"/>
    <w:rsid w:val="00515F21"/>
    <w:rsid w:val="005161AC"/>
    <w:rsid w:val="00517FDB"/>
    <w:rsid w:val="00520CF1"/>
    <w:rsid w:val="0052106B"/>
    <w:rsid w:val="00522BE7"/>
    <w:rsid w:val="00523769"/>
    <w:rsid w:val="00523815"/>
    <w:rsid w:val="00523E64"/>
    <w:rsid w:val="00523E78"/>
    <w:rsid w:val="0052495B"/>
    <w:rsid w:val="00524FA8"/>
    <w:rsid w:val="0052534E"/>
    <w:rsid w:val="00525917"/>
    <w:rsid w:val="00526653"/>
    <w:rsid w:val="00527252"/>
    <w:rsid w:val="00530746"/>
    <w:rsid w:val="00530AB9"/>
    <w:rsid w:val="005326B4"/>
    <w:rsid w:val="005331E1"/>
    <w:rsid w:val="005351F1"/>
    <w:rsid w:val="0053612B"/>
    <w:rsid w:val="005369EE"/>
    <w:rsid w:val="00541634"/>
    <w:rsid w:val="0054177E"/>
    <w:rsid w:val="00543C82"/>
    <w:rsid w:val="00544674"/>
    <w:rsid w:val="00545F04"/>
    <w:rsid w:val="005465FB"/>
    <w:rsid w:val="005477FC"/>
    <w:rsid w:val="00550CA2"/>
    <w:rsid w:val="005516DE"/>
    <w:rsid w:val="005521D9"/>
    <w:rsid w:val="00552E3B"/>
    <w:rsid w:val="005533F0"/>
    <w:rsid w:val="00555A02"/>
    <w:rsid w:val="00555DD6"/>
    <w:rsid w:val="005561FE"/>
    <w:rsid w:val="00556F9B"/>
    <w:rsid w:val="00560705"/>
    <w:rsid w:val="005616CD"/>
    <w:rsid w:val="0056173F"/>
    <w:rsid w:val="0056186E"/>
    <w:rsid w:val="005629C3"/>
    <w:rsid w:val="00563051"/>
    <w:rsid w:val="00563066"/>
    <w:rsid w:val="005645E4"/>
    <w:rsid w:val="005645F8"/>
    <w:rsid w:val="00564A2D"/>
    <w:rsid w:val="00564A48"/>
    <w:rsid w:val="00564FCC"/>
    <w:rsid w:val="0056595E"/>
    <w:rsid w:val="00565B0E"/>
    <w:rsid w:val="00565F7B"/>
    <w:rsid w:val="005660F4"/>
    <w:rsid w:val="00567201"/>
    <w:rsid w:val="0056753D"/>
    <w:rsid w:val="00570EC9"/>
    <w:rsid w:val="005738CB"/>
    <w:rsid w:val="005747AE"/>
    <w:rsid w:val="00575ED3"/>
    <w:rsid w:val="00575FC0"/>
    <w:rsid w:val="00576DC8"/>
    <w:rsid w:val="00580790"/>
    <w:rsid w:val="00580ED0"/>
    <w:rsid w:val="005823CB"/>
    <w:rsid w:val="005826B4"/>
    <w:rsid w:val="00582DD0"/>
    <w:rsid w:val="005830CC"/>
    <w:rsid w:val="00584D05"/>
    <w:rsid w:val="005852F9"/>
    <w:rsid w:val="00585582"/>
    <w:rsid w:val="00585D14"/>
    <w:rsid w:val="005909A8"/>
    <w:rsid w:val="0059159D"/>
    <w:rsid w:val="00592950"/>
    <w:rsid w:val="00593409"/>
    <w:rsid w:val="00593525"/>
    <w:rsid w:val="00594752"/>
    <w:rsid w:val="0059486F"/>
    <w:rsid w:val="005949D8"/>
    <w:rsid w:val="005952E1"/>
    <w:rsid w:val="00595B24"/>
    <w:rsid w:val="00596919"/>
    <w:rsid w:val="00597F7B"/>
    <w:rsid w:val="005A010C"/>
    <w:rsid w:val="005A080E"/>
    <w:rsid w:val="005A247F"/>
    <w:rsid w:val="005A3FE6"/>
    <w:rsid w:val="005A4444"/>
    <w:rsid w:val="005A4DD2"/>
    <w:rsid w:val="005A5F9C"/>
    <w:rsid w:val="005A5FE6"/>
    <w:rsid w:val="005A6297"/>
    <w:rsid w:val="005A69BB"/>
    <w:rsid w:val="005A76C0"/>
    <w:rsid w:val="005B08A2"/>
    <w:rsid w:val="005B1A9F"/>
    <w:rsid w:val="005B1DD6"/>
    <w:rsid w:val="005B3AED"/>
    <w:rsid w:val="005B3CA3"/>
    <w:rsid w:val="005B57CA"/>
    <w:rsid w:val="005B5AD8"/>
    <w:rsid w:val="005B5CFD"/>
    <w:rsid w:val="005C03A8"/>
    <w:rsid w:val="005C20FF"/>
    <w:rsid w:val="005C23BD"/>
    <w:rsid w:val="005C24B9"/>
    <w:rsid w:val="005C4CAD"/>
    <w:rsid w:val="005C4CED"/>
    <w:rsid w:val="005C5B69"/>
    <w:rsid w:val="005C615A"/>
    <w:rsid w:val="005C6BDE"/>
    <w:rsid w:val="005C7B21"/>
    <w:rsid w:val="005C7BE2"/>
    <w:rsid w:val="005D1D92"/>
    <w:rsid w:val="005D22C9"/>
    <w:rsid w:val="005D2863"/>
    <w:rsid w:val="005D55B2"/>
    <w:rsid w:val="005D6290"/>
    <w:rsid w:val="005D6C12"/>
    <w:rsid w:val="005D704A"/>
    <w:rsid w:val="005D7FB3"/>
    <w:rsid w:val="005E1429"/>
    <w:rsid w:val="005E254C"/>
    <w:rsid w:val="005E3301"/>
    <w:rsid w:val="005E3444"/>
    <w:rsid w:val="005E5888"/>
    <w:rsid w:val="005E590C"/>
    <w:rsid w:val="005E6445"/>
    <w:rsid w:val="005F053C"/>
    <w:rsid w:val="005F146C"/>
    <w:rsid w:val="005F1B7B"/>
    <w:rsid w:val="005F1FFF"/>
    <w:rsid w:val="005F29A4"/>
    <w:rsid w:val="005F39C0"/>
    <w:rsid w:val="005F4667"/>
    <w:rsid w:val="005F5494"/>
    <w:rsid w:val="005F56F1"/>
    <w:rsid w:val="005F5AC4"/>
    <w:rsid w:val="005F6C81"/>
    <w:rsid w:val="005F6CD2"/>
    <w:rsid w:val="005F7002"/>
    <w:rsid w:val="005F746F"/>
    <w:rsid w:val="005F7705"/>
    <w:rsid w:val="005F771E"/>
    <w:rsid w:val="0060030F"/>
    <w:rsid w:val="006013DD"/>
    <w:rsid w:val="006017CB"/>
    <w:rsid w:val="0060295D"/>
    <w:rsid w:val="00602D12"/>
    <w:rsid w:val="00602D36"/>
    <w:rsid w:val="006044FA"/>
    <w:rsid w:val="006049E9"/>
    <w:rsid w:val="006062E3"/>
    <w:rsid w:val="00607148"/>
    <w:rsid w:val="006075F5"/>
    <w:rsid w:val="00610D89"/>
    <w:rsid w:val="00610F71"/>
    <w:rsid w:val="00610F79"/>
    <w:rsid w:val="0061179B"/>
    <w:rsid w:val="0061193B"/>
    <w:rsid w:val="00613BD8"/>
    <w:rsid w:val="00613D45"/>
    <w:rsid w:val="006147CA"/>
    <w:rsid w:val="00615739"/>
    <w:rsid w:val="00616653"/>
    <w:rsid w:val="00620834"/>
    <w:rsid w:val="00622445"/>
    <w:rsid w:val="0062371F"/>
    <w:rsid w:val="006237F7"/>
    <w:rsid w:val="0062399E"/>
    <w:rsid w:val="00623CC5"/>
    <w:rsid w:val="00626172"/>
    <w:rsid w:val="00626799"/>
    <w:rsid w:val="006320EA"/>
    <w:rsid w:val="0063346F"/>
    <w:rsid w:val="00635206"/>
    <w:rsid w:val="00635664"/>
    <w:rsid w:val="006358B3"/>
    <w:rsid w:val="00635FB7"/>
    <w:rsid w:val="0063756F"/>
    <w:rsid w:val="00637CA3"/>
    <w:rsid w:val="00637DF9"/>
    <w:rsid w:val="00641C34"/>
    <w:rsid w:val="00643C09"/>
    <w:rsid w:val="00644257"/>
    <w:rsid w:val="00644613"/>
    <w:rsid w:val="00644944"/>
    <w:rsid w:val="00645B96"/>
    <w:rsid w:val="00646AAC"/>
    <w:rsid w:val="00646B5B"/>
    <w:rsid w:val="00646D28"/>
    <w:rsid w:val="00647685"/>
    <w:rsid w:val="00647F94"/>
    <w:rsid w:val="0065030E"/>
    <w:rsid w:val="0065204B"/>
    <w:rsid w:val="0065212E"/>
    <w:rsid w:val="006533D8"/>
    <w:rsid w:val="00654011"/>
    <w:rsid w:val="00654165"/>
    <w:rsid w:val="006549CB"/>
    <w:rsid w:val="00654F3F"/>
    <w:rsid w:val="00655A8D"/>
    <w:rsid w:val="00655C3F"/>
    <w:rsid w:val="0065684A"/>
    <w:rsid w:val="00656A3F"/>
    <w:rsid w:val="00656E34"/>
    <w:rsid w:val="006603B5"/>
    <w:rsid w:val="00660967"/>
    <w:rsid w:val="00660C2D"/>
    <w:rsid w:val="00661996"/>
    <w:rsid w:val="00662E8F"/>
    <w:rsid w:val="00665587"/>
    <w:rsid w:val="00665731"/>
    <w:rsid w:val="00665E18"/>
    <w:rsid w:val="006671B1"/>
    <w:rsid w:val="0066730B"/>
    <w:rsid w:val="006674D6"/>
    <w:rsid w:val="00670215"/>
    <w:rsid w:val="0067129D"/>
    <w:rsid w:val="006716E7"/>
    <w:rsid w:val="00674068"/>
    <w:rsid w:val="00674390"/>
    <w:rsid w:val="00675D26"/>
    <w:rsid w:val="00676816"/>
    <w:rsid w:val="00680D06"/>
    <w:rsid w:val="0068226B"/>
    <w:rsid w:val="006834B4"/>
    <w:rsid w:val="006836CF"/>
    <w:rsid w:val="006850EF"/>
    <w:rsid w:val="00685783"/>
    <w:rsid w:val="00686F0D"/>
    <w:rsid w:val="00687289"/>
    <w:rsid w:val="006876C8"/>
    <w:rsid w:val="00687C31"/>
    <w:rsid w:val="00687FA1"/>
    <w:rsid w:val="006902C0"/>
    <w:rsid w:val="0069184D"/>
    <w:rsid w:val="00691C03"/>
    <w:rsid w:val="0069216C"/>
    <w:rsid w:val="006922D5"/>
    <w:rsid w:val="00692758"/>
    <w:rsid w:val="006931A9"/>
    <w:rsid w:val="00694B7C"/>
    <w:rsid w:val="00694C37"/>
    <w:rsid w:val="00694E04"/>
    <w:rsid w:val="00694FD7"/>
    <w:rsid w:val="00696B8E"/>
    <w:rsid w:val="00696E2A"/>
    <w:rsid w:val="00697130"/>
    <w:rsid w:val="006A00D7"/>
    <w:rsid w:val="006A05F7"/>
    <w:rsid w:val="006A0A44"/>
    <w:rsid w:val="006A2064"/>
    <w:rsid w:val="006A30C4"/>
    <w:rsid w:val="006A436B"/>
    <w:rsid w:val="006A4FD6"/>
    <w:rsid w:val="006A702D"/>
    <w:rsid w:val="006A713F"/>
    <w:rsid w:val="006B04C3"/>
    <w:rsid w:val="006B14E9"/>
    <w:rsid w:val="006B4E07"/>
    <w:rsid w:val="006B55BD"/>
    <w:rsid w:val="006B6046"/>
    <w:rsid w:val="006B66DF"/>
    <w:rsid w:val="006B772F"/>
    <w:rsid w:val="006B7865"/>
    <w:rsid w:val="006C07D2"/>
    <w:rsid w:val="006C130D"/>
    <w:rsid w:val="006C15E9"/>
    <w:rsid w:val="006C1651"/>
    <w:rsid w:val="006C3163"/>
    <w:rsid w:val="006C4734"/>
    <w:rsid w:val="006C4C33"/>
    <w:rsid w:val="006C619F"/>
    <w:rsid w:val="006C75D1"/>
    <w:rsid w:val="006C77C6"/>
    <w:rsid w:val="006D01F5"/>
    <w:rsid w:val="006D356A"/>
    <w:rsid w:val="006D38C4"/>
    <w:rsid w:val="006D3B0E"/>
    <w:rsid w:val="006D4A90"/>
    <w:rsid w:val="006D649C"/>
    <w:rsid w:val="006D67B4"/>
    <w:rsid w:val="006D767F"/>
    <w:rsid w:val="006D7C84"/>
    <w:rsid w:val="006E0CBD"/>
    <w:rsid w:val="006E1BE7"/>
    <w:rsid w:val="006E2656"/>
    <w:rsid w:val="006E34D7"/>
    <w:rsid w:val="006E41C3"/>
    <w:rsid w:val="006E48B0"/>
    <w:rsid w:val="006E4AE0"/>
    <w:rsid w:val="006E4D10"/>
    <w:rsid w:val="006E543D"/>
    <w:rsid w:val="006E7168"/>
    <w:rsid w:val="006F3761"/>
    <w:rsid w:val="006F3CDB"/>
    <w:rsid w:val="006F502E"/>
    <w:rsid w:val="006F5D99"/>
    <w:rsid w:val="006F68C5"/>
    <w:rsid w:val="006F72E2"/>
    <w:rsid w:val="006F7BFA"/>
    <w:rsid w:val="006F7F81"/>
    <w:rsid w:val="007003CD"/>
    <w:rsid w:val="00701A70"/>
    <w:rsid w:val="00701F93"/>
    <w:rsid w:val="007025A2"/>
    <w:rsid w:val="0070265F"/>
    <w:rsid w:val="007027EE"/>
    <w:rsid w:val="007044F5"/>
    <w:rsid w:val="007047DF"/>
    <w:rsid w:val="007049E8"/>
    <w:rsid w:val="00704F88"/>
    <w:rsid w:val="007054FC"/>
    <w:rsid w:val="00705B26"/>
    <w:rsid w:val="00705D07"/>
    <w:rsid w:val="007063F9"/>
    <w:rsid w:val="00707091"/>
    <w:rsid w:val="0070789A"/>
    <w:rsid w:val="0071089A"/>
    <w:rsid w:val="0071181A"/>
    <w:rsid w:val="007130D4"/>
    <w:rsid w:val="007131FB"/>
    <w:rsid w:val="0071458C"/>
    <w:rsid w:val="00714665"/>
    <w:rsid w:val="00714A6D"/>
    <w:rsid w:val="00714AFA"/>
    <w:rsid w:val="00715FB6"/>
    <w:rsid w:val="0071664D"/>
    <w:rsid w:val="007202D4"/>
    <w:rsid w:val="0072077A"/>
    <w:rsid w:val="00721FB6"/>
    <w:rsid w:val="00723060"/>
    <w:rsid w:val="00727370"/>
    <w:rsid w:val="00727A5C"/>
    <w:rsid w:val="00727B82"/>
    <w:rsid w:val="00730723"/>
    <w:rsid w:val="00732473"/>
    <w:rsid w:val="00732B7E"/>
    <w:rsid w:val="007332BA"/>
    <w:rsid w:val="007337C4"/>
    <w:rsid w:val="007338D7"/>
    <w:rsid w:val="0073612C"/>
    <w:rsid w:val="007362DB"/>
    <w:rsid w:val="00736DD5"/>
    <w:rsid w:val="00737AE2"/>
    <w:rsid w:val="00740BD5"/>
    <w:rsid w:val="00740D99"/>
    <w:rsid w:val="00741097"/>
    <w:rsid w:val="00741AF2"/>
    <w:rsid w:val="00741E00"/>
    <w:rsid w:val="00741E4C"/>
    <w:rsid w:val="007421C7"/>
    <w:rsid w:val="007424E6"/>
    <w:rsid w:val="007425AF"/>
    <w:rsid w:val="00743FB1"/>
    <w:rsid w:val="007444D2"/>
    <w:rsid w:val="00744E71"/>
    <w:rsid w:val="00747CF5"/>
    <w:rsid w:val="00752E39"/>
    <w:rsid w:val="00753277"/>
    <w:rsid w:val="00753857"/>
    <w:rsid w:val="00754321"/>
    <w:rsid w:val="00754E0C"/>
    <w:rsid w:val="007556A8"/>
    <w:rsid w:val="0075707A"/>
    <w:rsid w:val="00757148"/>
    <w:rsid w:val="00760EBC"/>
    <w:rsid w:val="00760F03"/>
    <w:rsid w:val="00761846"/>
    <w:rsid w:val="00763AEE"/>
    <w:rsid w:val="00763E30"/>
    <w:rsid w:val="0076469F"/>
    <w:rsid w:val="00765542"/>
    <w:rsid w:val="00765CD7"/>
    <w:rsid w:val="00765DA6"/>
    <w:rsid w:val="0076778F"/>
    <w:rsid w:val="00767CA6"/>
    <w:rsid w:val="007708D6"/>
    <w:rsid w:val="00770F87"/>
    <w:rsid w:val="007716C1"/>
    <w:rsid w:val="00772D3F"/>
    <w:rsid w:val="0077346A"/>
    <w:rsid w:val="007734B1"/>
    <w:rsid w:val="0077395C"/>
    <w:rsid w:val="00774B13"/>
    <w:rsid w:val="00775CC8"/>
    <w:rsid w:val="0077630A"/>
    <w:rsid w:val="007773E9"/>
    <w:rsid w:val="00780940"/>
    <w:rsid w:val="00781CB9"/>
    <w:rsid w:val="00781D4A"/>
    <w:rsid w:val="00781E43"/>
    <w:rsid w:val="0078235F"/>
    <w:rsid w:val="007838DD"/>
    <w:rsid w:val="00784494"/>
    <w:rsid w:val="00784845"/>
    <w:rsid w:val="00785ABF"/>
    <w:rsid w:val="00786E3A"/>
    <w:rsid w:val="00786E49"/>
    <w:rsid w:val="00786F9A"/>
    <w:rsid w:val="007903F4"/>
    <w:rsid w:val="00791F63"/>
    <w:rsid w:val="00792ED2"/>
    <w:rsid w:val="007935D4"/>
    <w:rsid w:val="007937AF"/>
    <w:rsid w:val="007937F9"/>
    <w:rsid w:val="007957F4"/>
    <w:rsid w:val="007959BF"/>
    <w:rsid w:val="00795A1F"/>
    <w:rsid w:val="007A0588"/>
    <w:rsid w:val="007A12FF"/>
    <w:rsid w:val="007A15E0"/>
    <w:rsid w:val="007A2251"/>
    <w:rsid w:val="007A2891"/>
    <w:rsid w:val="007A2D91"/>
    <w:rsid w:val="007A4DED"/>
    <w:rsid w:val="007A56B0"/>
    <w:rsid w:val="007A674D"/>
    <w:rsid w:val="007A6C56"/>
    <w:rsid w:val="007B03A9"/>
    <w:rsid w:val="007B073A"/>
    <w:rsid w:val="007B1271"/>
    <w:rsid w:val="007B16B1"/>
    <w:rsid w:val="007B16B4"/>
    <w:rsid w:val="007B1C6D"/>
    <w:rsid w:val="007B1E1B"/>
    <w:rsid w:val="007B2185"/>
    <w:rsid w:val="007B2A02"/>
    <w:rsid w:val="007B2FCD"/>
    <w:rsid w:val="007B405A"/>
    <w:rsid w:val="007B4D62"/>
    <w:rsid w:val="007B545C"/>
    <w:rsid w:val="007B6DB8"/>
    <w:rsid w:val="007C54DA"/>
    <w:rsid w:val="007C562B"/>
    <w:rsid w:val="007C5CF6"/>
    <w:rsid w:val="007C6B76"/>
    <w:rsid w:val="007C6BBE"/>
    <w:rsid w:val="007C7F0F"/>
    <w:rsid w:val="007D0797"/>
    <w:rsid w:val="007D225F"/>
    <w:rsid w:val="007D379E"/>
    <w:rsid w:val="007D3C96"/>
    <w:rsid w:val="007D4D7C"/>
    <w:rsid w:val="007D722C"/>
    <w:rsid w:val="007D73BE"/>
    <w:rsid w:val="007E0296"/>
    <w:rsid w:val="007E1D33"/>
    <w:rsid w:val="007E1FCE"/>
    <w:rsid w:val="007E2FA1"/>
    <w:rsid w:val="007E3976"/>
    <w:rsid w:val="007E4022"/>
    <w:rsid w:val="007E46BE"/>
    <w:rsid w:val="007E4BF3"/>
    <w:rsid w:val="007E570E"/>
    <w:rsid w:val="007E5AA2"/>
    <w:rsid w:val="007E609E"/>
    <w:rsid w:val="007E6CDE"/>
    <w:rsid w:val="007E6D44"/>
    <w:rsid w:val="007E719C"/>
    <w:rsid w:val="007E77DC"/>
    <w:rsid w:val="007F0E01"/>
    <w:rsid w:val="007F1C3A"/>
    <w:rsid w:val="007F2B23"/>
    <w:rsid w:val="007F325C"/>
    <w:rsid w:val="007F336D"/>
    <w:rsid w:val="007F48CE"/>
    <w:rsid w:val="007F4997"/>
    <w:rsid w:val="007F4C1C"/>
    <w:rsid w:val="007F4CA9"/>
    <w:rsid w:val="007F5AB0"/>
    <w:rsid w:val="008004AB"/>
    <w:rsid w:val="00801252"/>
    <w:rsid w:val="00801E33"/>
    <w:rsid w:val="00802486"/>
    <w:rsid w:val="00803141"/>
    <w:rsid w:val="00804004"/>
    <w:rsid w:val="00804EC2"/>
    <w:rsid w:val="008071B7"/>
    <w:rsid w:val="00807E58"/>
    <w:rsid w:val="00810412"/>
    <w:rsid w:val="00810856"/>
    <w:rsid w:val="00811E30"/>
    <w:rsid w:val="00811F5D"/>
    <w:rsid w:val="00812A9F"/>
    <w:rsid w:val="00815D80"/>
    <w:rsid w:val="00815DDF"/>
    <w:rsid w:val="00815F36"/>
    <w:rsid w:val="00816CA0"/>
    <w:rsid w:val="00817CAA"/>
    <w:rsid w:val="00817F4C"/>
    <w:rsid w:val="008212ED"/>
    <w:rsid w:val="008212F7"/>
    <w:rsid w:val="00821B3C"/>
    <w:rsid w:val="008223FA"/>
    <w:rsid w:val="00823EA5"/>
    <w:rsid w:val="00826242"/>
    <w:rsid w:val="00826584"/>
    <w:rsid w:val="00826A0B"/>
    <w:rsid w:val="008301E2"/>
    <w:rsid w:val="008307AA"/>
    <w:rsid w:val="0083148B"/>
    <w:rsid w:val="008316B9"/>
    <w:rsid w:val="008319E9"/>
    <w:rsid w:val="00831A22"/>
    <w:rsid w:val="00831EBC"/>
    <w:rsid w:val="0083299D"/>
    <w:rsid w:val="008333B4"/>
    <w:rsid w:val="0083454E"/>
    <w:rsid w:val="00834F0B"/>
    <w:rsid w:val="00836093"/>
    <w:rsid w:val="00836680"/>
    <w:rsid w:val="00841423"/>
    <w:rsid w:val="00843A3F"/>
    <w:rsid w:val="00844270"/>
    <w:rsid w:val="00845590"/>
    <w:rsid w:val="0084593B"/>
    <w:rsid w:val="00847E66"/>
    <w:rsid w:val="008504DC"/>
    <w:rsid w:val="00850DCC"/>
    <w:rsid w:val="00851C39"/>
    <w:rsid w:val="00852F51"/>
    <w:rsid w:val="0085385D"/>
    <w:rsid w:val="00854090"/>
    <w:rsid w:val="00854D26"/>
    <w:rsid w:val="00855BD2"/>
    <w:rsid w:val="008570BD"/>
    <w:rsid w:val="0086031D"/>
    <w:rsid w:val="008606FA"/>
    <w:rsid w:val="00860A3C"/>
    <w:rsid w:val="0086218C"/>
    <w:rsid w:val="00862C07"/>
    <w:rsid w:val="00863233"/>
    <w:rsid w:val="00863B3D"/>
    <w:rsid w:val="00863CF3"/>
    <w:rsid w:val="00864184"/>
    <w:rsid w:val="0086448B"/>
    <w:rsid w:val="00867880"/>
    <w:rsid w:val="00870A20"/>
    <w:rsid w:val="00870E0E"/>
    <w:rsid w:val="0087158A"/>
    <w:rsid w:val="00873251"/>
    <w:rsid w:val="00873579"/>
    <w:rsid w:val="008739D6"/>
    <w:rsid w:val="00874847"/>
    <w:rsid w:val="0087529D"/>
    <w:rsid w:val="00875CC4"/>
    <w:rsid w:val="00875D01"/>
    <w:rsid w:val="00875F29"/>
    <w:rsid w:val="008800BD"/>
    <w:rsid w:val="00882721"/>
    <w:rsid w:val="0088334C"/>
    <w:rsid w:val="008839ED"/>
    <w:rsid w:val="00885832"/>
    <w:rsid w:val="00885F04"/>
    <w:rsid w:val="0088697B"/>
    <w:rsid w:val="00886EF8"/>
    <w:rsid w:val="00886FE9"/>
    <w:rsid w:val="008876C0"/>
    <w:rsid w:val="008903B4"/>
    <w:rsid w:val="008905D0"/>
    <w:rsid w:val="0089106A"/>
    <w:rsid w:val="00892D5A"/>
    <w:rsid w:val="00893DD0"/>
    <w:rsid w:val="008945D0"/>
    <w:rsid w:val="00894FFB"/>
    <w:rsid w:val="00897228"/>
    <w:rsid w:val="00897EFC"/>
    <w:rsid w:val="008A0C53"/>
    <w:rsid w:val="008A14A3"/>
    <w:rsid w:val="008A1E7B"/>
    <w:rsid w:val="008A28F7"/>
    <w:rsid w:val="008A3674"/>
    <w:rsid w:val="008A492B"/>
    <w:rsid w:val="008A5AE0"/>
    <w:rsid w:val="008A6A8E"/>
    <w:rsid w:val="008A7916"/>
    <w:rsid w:val="008B0832"/>
    <w:rsid w:val="008B1A7B"/>
    <w:rsid w:val="008B2682"/>
    <w:rsid w:val="008B3484"/>
    <w:rsid w:val="008B4965"/>
    <w:rsid w:val="008B4D6D"/>
    <w:rsid w:val="008B7814"/>
    <w:rsid w:val="008B795C"/>
    <w:rsid w:val="008C045E"/>
    <w:rsid w:val="008C046E"/>
    <w:rsid w:val="008C27DE"/>
    <w:rsid w:val="008C4688"/>
    <w:rsid w:val="008C48A5"/>
    <w:rsid w:val="008C5097"/>
    <w:rsid w:val="008C5667"/>
    <w:rsid w:val="008C6516"/>
    <w:rsid w:val="008C700F"/>
    <w:rsid w:val="008C74A1"/>
    <w:rsid w:val="008C7872"/>
    <w:rsid w:val="008D04F9"/>
    <w:rsid w:val="008D0DC0"/>
    <w:rsid w:val="008D0DC8"/>
    <w:rsid w:val="008D1073"/>
    <w:rsid w:val="008D1885"/>
    <w:rsid w:val="008D2EE8"/>
    <w:rsid w:val="008D6340"/>
    <w:rsid w:val="008D64D3"/>
    <w:rsid w:val="008D7374"/>
    <w:rsid w:val="008E1407"/>
    <w:rsid w:val="008E1DF8"/>
    <w:rsid w:val="008E27C2"/>
    <w:rsid w:val="008E2D90"/>
    <w:rsid w:val="008E3518"/>
    <w:rsid w:val="008E38A8"/>
    <w:rsid w:val="008E4DF5"/>
    <w:rsid w:val="008E67DA"/>
    <w:rsid w:val="008F034D"/>
    <w:rsid w:val="008F0CF4"/>
    <w:rsid w:val="008F1AA0"/>
    <w:rsid w:val="008F1D8A"/>
    <w:rsid w:val="008F519B"/>
    <w:rsid w:val="008F68D2"/>
    <w:rsid w:val="008F6E79"/>
    <w:rsid w:val="008F7C6B"/>
    <w:rsid w:val="009025C8"/>
    <w:rsid w:val="00904ABF"/>
    <w:rsid w:val="00906A13"/>
    <w:rsid w:val="00906F2B"/>
    <w:rsid w:val="0090755E"/>
    <w:rsid w:val="00910123"/>
    <w:rsid w:val="00911263"/>
    <w:rsid w:val="00911300"/>
    <w:rsid w:val="00912E27"/>
    <w:rsid w:val="0091357B"/>
    <w:rsid w:val="00913D56"/>
    <w:rsid w:val="009143C2"/>
    <w:rsid w:val="00914B79"/>
    <w:rsid w:val="0091514B"/>
    <w:rsid w:val="00915DC9"/>
    <w:rsid w:val="00916EF0"/>
    <w:rsid w:val="00916FB0"/>
    <w:rsid w:val="0091795B"/>
    <w:rsid w:val="00917B06"/>
    <w:rsid w:val="00920056"/>
    <w:rsid w:val="00920750"/>
    <w:rsid w:val="00920930"/>
    <w:rsid w:val="00920D50"/>
    <w:rsid w:val="009216FD"/>
    <w:rsid w:val="0092194D"/>
    <w:rsid w:val="0092268A"/>
    <w:rsid w:val="009226EB"/>
    <w:rsid w:val="00923B1D"/>
    <w:rsid w:val="00923F89"/>
    <w:rsid w:val="009240B6"/>
    <w:rsid w:val="009243F3"/>
    <w:rsid w:val="00924D22"/>
    <w:rsid w:val="009251E5"/>
    <w:rsid w:val="00925205"/>
    <w:rsid w:val="00925354"/>
    <w:rsid w:val="00925952"/>
    <w:rsid w:val="00925DD5"/>
    <w:rsid w:val="00926199"/>
    <w:rsid w:val="00926DB3"/>
    <w:rsid w:val="00927CD0"/>
    <w:rsid w:val="00930378"/>
    <w:rsid w:val="009336CC"/>
    <w:rsid w:val="00933D09"/>
    <w:rsid w:val="0093559D"/>
    <w:rsid w:val="0093592B"/>
    <w:rsid w:val="00935C42"/>
    <w:rsid w:val="0093610D"/>
    <w:rsid w:val="009400ED"/>
    <w:rsid w:val="009403DA"/>
    <w:rsid w:val="00940A17"/>
    <w:rsid w:val="00940AE6"/>
    <w:rsid w:val="009419EC"/>
    <w:rsid w:val="00941C35"/>
    <w:rsid w:val="00942BCC"/>
    <w:rsid w:val="00945373"/>
    <w:rsid w:val="009467FC"/>
    <w:rsid w:val="00946C10"/>
    <w:rsid w:val="0094795A"/>
    <w:rsid w:val="00950BE0"/>
    <w:rsid w:val="00951D94"/>
    <w:rsid w:val="009529C3"/>
    <w:rsid w:val="00952B1D"/>
    <w:rsid w:val="0095334D"/>
    <w:rsid w:val="00954E5A"/>
    <w:rsid w:val="00955699"/>
    <w:rsid w:val="00955D44"/>
    <w:rsid w:val="00956820"/>
    <w:rsid w:val="00956CE5"/>
    <w:rsid w:val="009607D2"/>
    <w:rsid w:val="00960E98"/>
    <w:rsid w:val="00961AA8"/>
    <w:rsid w:val="00961D0E"/>
    <w:rsid w:val="00962EC6"/>
    <w:rsid w:val="00962F87"/>
    <w:rsid w:val="00964007"/>
    <w:rsid w:val="00964821"/>
    <w:rsid w:val="00964DA7"/>
    <w:rsid w:val="0096525F"/>
    <w:rsid w:val="00965779"/>
    <w:rsid w:val="009672C0"/>
    <w:rsid w:val="00967FE1"/>
    <w:rsid w:val="00970943"/>
    <w:rsid w:val="0097200C"/>
    <w:rsid w:val="0097335D"/>
    <w:rsid w:val="009736F2"/>
    <w:rsid w:val="0097414C"/>
    <w:rsid w:val="009744EF"/>
    <w:rsid w:val="009745F1"/>
    <w:rsid w:val="009751D9"/>
    <w:rsid w:val="009755D7"/>
    <w:rsid w:val="009758E9"/>
    <w:rsid w:val="00975B30"/>
    <w:rsid w:val="00975FB3"/>
    <w:rsid w:val="0097742A"/>
    <w:rsid w:val="00980049"/>
    <w:rsid w:val="009802CC"/>
    <w:rsid w:val="00980DDC"/>
    <w:rsid w:val="00981B8D"/>
    <w:rsid w:val="00982344"/>
    <w:rsid w:val="00982D33"/>
    <w:rsid w:val="00984DFF"/>
    <w:rsid w:val="0098578F"/>
    <w:rsid w:val="00985E9E"/>
    <w:rsid w:val="00986294"/>
    <w:rsid w:val="00986542"/>
    <w:rsid w:val="009867C4"/>
    <w:rsid w:val="0099076D"/>
    <w:rsid w:val="0099095C"/>
    <w:rsid w:val="00992306"/>
    <w:rsid w:val="0099256B"/>
    <w:rsid w:val="00995824"/>
    <w:rsid w:val="00996A3A"/>
    <w:rsid w:val="009970C0"/>
    <w:rsid w:val="009A161F"/>
    <w:rsid w:val="009A2BA7"/>
    <w:rsid w:val="009A2C1B"/>
    <w:rsid w:val="009A35D9"/>
    <w:rsid w:val="009A39BD"/>
    <w:rsid w:val="009A4E9D"/>
    <w:rsid w:val="009A5115"/>
    <w:rsid w:val="009A595E"/>
    <w:rsid w:val="009A5E63"/>
    <w:rsid w:val="009A6977"/>
    <w:rsid w:val="009A75BB"/>
    <w:rsid w:val="009A7CBE"/>
    <w:rsid w:val="009B0F04"/>
    <w:rsid w:val="009B0F18"/>
    <w:rsid w:val="009B14AA"/>
    <w:rsid w:val="009B2233"/>
    <w:rsid w:val="009B27A6"/>
    <w:rsid w:val="009B3743"/>
    <w:rsid w:val="009B3D39"/>
    <w:rsid w:val="009B4202"/>
    <w:rsid w:val="009B508A"/>
    <w:rsid w:val="009B67A1"/>
    <w:rsid w:val="009B7300"/>
    <w:rsid w:val="009C0690"/>
    <w:rsid w:val="009C09B6"/>
    <w:rsid w:val="009C10BB"/>
    <w:rsid w:val="009C11D5"/>
    <w:rsid w:val="009C123A"/>
    <w:rsid w:val="009C13D0"/>
    <w:rsid w:val="009C18F0"/>
    <w:rsid w:val="009C1AA8"/>
    <w:rsid w:val="009C1C7C"/>
    <w:rsid w:val="009C301E"/>
    <w:rsid w:val="009C392B"/>
    <w:rsid w:val="009C3EA6"/>
    <w:rsid w:val="009C41E8"/>
    <w:rsid w:val="009C609E"/>
    <w:rsid w:val="009D0344"/>
    <w:rsid w:val="009D16CD"/>
    <w:rsid w:val="009D2727"/>
    <w:rsid w:val="009D5AFB"/>
    <w:rsid w:val="009D67EE"/>
    <w:rsid w:val="009D6AAF"/>
    <w:rsid w:val="009D7663"/>
    <w:rsid w:val="009D78D1"/>
    <w:rsid w:val="009E0E8B"/>
    <w:rsid w:val="009E1138"/>
    <w:rsid w:val="009E1EBA"/>
    <w:rsid w:val="009E274B"/>
    <w:rsid w:val="009E2855"/>
    <w:rsid w:val="009E2F05"/>
    <w:rsid w:val="009E41F4"/>
    <w:rsid w:val="009E42F5"/>
    <w:rsid w:val="009E622C"/>
    <w:rsid w:val="009E6E0E"/>
    <w:rsid w:val="009E75B8"/>
    <w:rsid w:val="009E7894"/>
    <w:rsid w:val="009F0B97"/>
    <w:rsid w:val="009F0D9F"/>
    <w:rsid w:val="009F24BD"/>
    <w:rsid w:val="009F37B8"/>
    <w:rsid w:val="009F3B4F"/>
    <w:rsid w:val="009F4265"/>
    <w:rsid w:val="009F4356"/>
    <w:rsid w:val="009F45B8"/>
    <w:rsid w:val="009F4671"/>
    <w:rsid w:val="009F5042"/>
    <w:rsid w:val="009F56A8"/>
    <w:rsid w:val="009F5BEF"/>
    <w:rsid w:val="009F6C93"/>
    <w:rsid w:val="009F6CA2"/>
    <w:rsid w:val="009F6EC6"/>
    <w:rsid w:val="009F7178"/>
    <w:rsid w:val="00A00C4F"/>
    <w:rsid w:val="00A00FE0"/>
    <w:rsid w:val="00A018A4"/>
    <w:rsid w:val="00A01F70"/>
    <w:rsid w:val="00A03B5F"/>
    <w:rsid w:val="00A047AF"/>
    <w:rsid w:val="00A04D08"/>
    <w:rsid w:val="00A054FE"/>
    <w:rsid w:val="00A057E9"/>
    <w:rsid w:val="00A05BA4"/>
    <w:rsid w:val="00A05BFD"/>
    <w:rsid w:val="00A06206"/>
    <w:rsid w:val="00A06C7A"/>
    <w:rsid w:val="00A0765E"/>
    <w:rsid w:val="00A1165F"/>
    <w:rsid w:val="00A11AFD"/>
    <w:rsid w:val="00A120E9"/>
    <w:rsid w:val="00A126A5"/>
    <w:rsid w:val="00A129E9"/>
    <w:rsid w:val="00A12F24"/>
    <w:rsid w:val="00A133BF"/>
    <w:rsid w:val="00A137C7"/>
    <w:rsid w:val="00A13C4E"/>
    <w:rsid w:val="00A14502"/>
    <w:rsid w:val="00A149D1"/>
    <w:rsid w:val="00A16910"/>
    <w:rsid w:val="00A16967"/>
    <w:rsid w:val="00A17A1C"/>
    <w:rsid w:val="00A203B3"/>
    <w:rsid w:val="00A20453"/>
    <w:rsid w:val="00A227BF"/>
    <w:rsid w:val="00A23A97"/>
    <w:rsid w:val="00A2408E"/>
    <w:rsid w:val="00A26A28"/>
    <w:rsid w:val="00A27A21"/>
    <w:rsid w:val="00A27A88"/>
    <w:rsid w:val="00A30199"/>
    <w:rsid w:val="00A30505"/>
    <w:rsid w:val="00A30990"/>
    <w:rsid w:val="00A3200A"/>
    <w:rsid w:val="00A32E0E"/>
    <w:rsid w:val="00A33F96"/>
    <w:rsid w:val="00A3420B"/>
    <w:rsid w:val="00A34750"/>
    <w:rsid w:val="00A35D1A"/>
    <w:rsid w:val="00A36581"/>
    <w:rsid w:val="00A368EB"/>
    <w:rsid w:val="00A36AB8"/>
    <w:rsid w:val="00A370B0"/>
    <w:rsid w:val="00A37170"/>
    <w:rsid w:val="00A40047"/>
    <w:rsid w:val="00A40800"/>
    <w:rsid w:val="00A41DA3"/>
    <w:rsid w:val="00A42D51"/>
    <w:rsid w:val="00A437AE"/>
    <w:rsid w:val="00A4391A"/>
    <w:rsid w:val="00A44D1D"/>
    <w:rsid w:val="00A45648"/>
    <w:rsid w:val="00A45DE6"/>
    <w:rsid w:val="00A46059"/>
    <w:rsid w:val="00A46578"/>
    <w:rsid w:val="00A46CB6"/>
    <w:rsid w:val="00A4707E"/>
    <w:rsid w:val="00A5016E"/>
    <w:rsid w:val="00A5029E"/>
    <w:rsid w:val="00A50DAE"/>
    <w:rsid w:val="00A50EC2"/>
    <w:rsid w:val="00A514E2"/>
    <w:rsid w:val="00A51F44"/>
    <w:rsid w:val="00A5373B"/>
    <w:rsid w:val="00A53A66"/>
    <w:rsid w:val="00A53ED0"/>
    <w:rsid w:val="00A5671D"/>
    <w:rsid w:val="00A577CD"/>
    <w:rsid w:val="00A600A6"/>
    <w:rsid w:val="00A61751"/>
    <w:rsid w:val="00A62393"/>
    <w:rsid w:val="00A6508F"/>
    <w:rsid w:val="00A65476"/>
    <w:rsid w:val="00A66269"/>
    <w:rsid w:val="00A66600"/>
    <w:rsid w:val="00A6680E"/>
    <w:rsid w:val="00A66E5F"/>
    <w:rsid w:val="00A6739E"/>
    <w:rsid w:val="00A71A18"/>
    <w:rsid w:val="00A726F6"/>
    <w:rsid w:val="00A72D37"/>
    <w:rsid w:val="00A72DFC"/>
    <w:rsid w:val="00A73B8E"/>
    <w:rsid w:val="00A741C3"/>
    <w:rsid w:val="00A74696"/>
    <w:rsid w:val="00A74984"/>
    <w:rsid w:val="00A75174"/>
    <w:rsid w:val="00A75E5F"/>
    <w:rsid w:val="00A80EDD"/>
    <w:rsid w:val="00A813A4"/>
    <w:rsid w:val="00A81EC0"/>
    <w:rsid w:val="00A8276C"/>
    <w:rsid w:val="00A82E4C"/>
    <w:rsid w:val="00A84219"/>
    <w:rsid w:val="00A84F60"/>
    <w:rsid w:val="00A85940"/>
    <w:rsid w:val="00A85FE5"/>
    <w:rsid w:val="00A860F4"/>
    <w:rsid w:val="00A879FA"/>
    <w:rsid w:val="00A87A9D"/>
    <w:rsid w:val="00A90C80"/>
    <w:rsid w:val="00A911E3"/>
    <w:rsid w:val="00A92242"/>
    <w:rsid w:val="00A9265D"/>
    <w:rsid w:val="00A9311F"/>
    <w:rsid w:val="00A93D03"/>
    <w:rsid w:val="00A94D0A"/>
    <w:rsid w:val="00A9584E"/>
    <w:rsid w:val="00A960F4"/>
    <w:rsid w:val="00AA1987"/>
    <w:rsid w:val="00AA19CD"/>
    <w:rsid w:val="00AA1E47"/>
    <w:rsid w:val="00AA2A8E"/>
    <w:rsid w:val="00AA2F97"/>
    <w:rsid w:val="00AA32AF"/>
    <w:rsid w:val="00AA3AC4"/>
    <w:rsid w:val="00AA5116"/>
    <w:rsid w:val="00AA73BA"/>
    <w:rsid w:val="00AA7771"/>
    <w:rsid w:val="00AB0063"/>
    <w:rsid w:val="00AB0788"/>
    <w:rsid w:val="00AB1041"/>
    <w:rsid w:val="00AB2318"/>
    <w:rsid w:val="00AB27D5"/>
    <w:rsid w:val="00AB4CC5"/>
    <w:rsid w:val="00AB644A"/>
    <w:rsid w:val="00AB66C6"/>
    <w:rsid w:val="00AB7297"/>
    <w:rsid w:val="00AB73AD"/>
    <w:rsid w:val="00AB779B"/>
    <w:rsid w:val="00AC03EE"/>
    <w:rsid w:val="00AC0408"/>
    <w:rsid w:val="00AC0428"/>
    <w:rsid w:val="00AC0778"/>
    <w:rsid w:val="00AC0F41"/>
    <w:rsid w:val="00AC2478"/>
    <w:rsid w:val="00AC29AB"/>
    <w:rsid w:val="00AC308F"/>
    <w:rsid w:val="00AC38F7"/>
    <w:rsid w:val="00AC3A30"/>
    <w:rsid w:val="00AC46CC"/>
    <w:rsid w:val="00AC48A0"/>
    <w:rsid w:val="00AC6411"/>
    <w:rsid w:val="00AC6A5B"/>
    <w:rsid w:val="00AC6B57"/>
    <w:rsid w:val="00AC7295"/>
    <w:rsid w:val="00AC7E06"/>
    <w:rsid w:val="00AC7E17"/>
    <w:rsid w:val="00AC7EF6"/>
    <w:rsid w:val="00AD107D"/>
    <w:rsid w:val="00AD136C"/>
    <w:rsid w:val="00AD21B5"/>
    <w:rsid w:val="00AD3FB4"/>
    <w:rsid w:val="00AD41B4"/>
    <w:rsid w:val="00AD44EA"/>
    <w:rsid w:val="00AD4AEB"/>
    <w:rsid w:val="00AD4DB7"/>
    <w:rsid w:val="00AD4E8B"/>
    <w:rsid w:val="00AD53A5"/>
    <w:rsid w:val="00AD561F"/>
    <w:rsid w:val="00AD5867"/>
    <w:rsid w:val="00AD6823"/>
    <w:rsid w:val="00AE0510"/>
    <w:rsid w:val="00AE28B3"/>
    <w:rsid w:val="00AE304C"/>
    <w:rsid w:val="00AE5724"/>
    <w:rsid w:val="00AE5905"/>
    <w:rsid w:val="00AE594B"/>
    <w:rsid w:val="00AE6122"/>
    <w:rsid w:val="00AE718A"/>
    <w:rsid w:val="00AF01F4"/>
    <w:rsid w:val="00AF03A7"/>
    <w:rsid w:val="00AF1B41"/>
    <w:rsid w:val="00AF3695"/>
    <w:rsid w:val="00AF4F21"/>
    <w:rsid w:val="00AF50A5"/>
    <w:rsid w:val="00AF5A93"/>
    <w:rsid w:val="00AF71CD"/>
    <w:rsid w:val="00AF7BB6"/>
    <w:rsid w:val="00AF7CE2"/>
    <w:rsid w:val="00B00174"/>
    <w:rsid w:val="00B001BE"/>
    <w:rsid w:val="00B006B8"/>
    <w:rsid w:val="00B00FFB"/>
    <w:rsid w:val="00B01349"/>
    <w:rsid w:val="00B023D9"/>
    <w:rsid w:val="00B0292B"/>
    <w:rsid w:val="00B029D6"/>
    <w:rsid w:val="00B03131"/>
    <w:rsid w:val="00B03A2B"/>
    <w:rsid w:val="00B042FC"/>
    <w:rsid w:val="00B04755"/>
    <w:rsid w:val="00B04926"/>
    <w:rsid w:val="00B04F80"/>
    <w:rsid w:val="00B04FA0"/>
    <w:rsid w:val="00B06BB7"/>
    <w:rsid w:val="00B1062E"/>
    <w:rsid w:val="00B1198E"/>
    <w:rsid w:val="00B12B32"/>
    <w:rsid w:val="00B133A6"/>
    <w:rsid w:val="00B1435A"/>
    <w:rsid w:val="00B16E7F"/>
    <w:rsid w:val="00B16EC6"/>
    <w:rsid w:val="00B215EC"/>
    <w:rsid w:val="00B217A4"/>
    <w:rsid w:val="00B2200E"/>
    <w:rsid w:val="00B2217A"/>
    <w:rsid w:val="00B22C5D"/>
    <w:rsid w:val="00B23B3C"/>
    <w:rsid w:val="00B240C4"/>
    <w:rsid w:val="00B2417F"/>
    <w:rsid w:val="00B2758C"/>
    <w:rsid w:val="00B27E92"/>
    <w:rsid w:val="00B30FDD"/>
    <w:rsid w:val="00B31C82"/>
    <w:rsid w:val="00B33B70"/>
    <w:rsid w:val="00B33EBC"/>
    <w:rsid w:val="00B34A58"/>
    <w:rsid w:val="00B34D87"/>
    <w:rsid w:val="00B35053"/>
    <w:rsid w:val="00B35CA3"/>
    <w:rsid w:val="00B36373"/>
    <w:rsid w:val="00B377C6"/>
    <w:rsid w:val="00B377FF"/>
    <w:rsid w:val="00B37A81"/>
    <w:rsid w:val="00B4184E"/>
    <w:rsid w:val="00B41862"/>
    <w:rsid w:val="00B4291D"/>
    <w:rsid w:val="00B42BCC"/>
    <w:rsid w:val="00B43AE8"/>
    <w:rsid w:val="00B44AED"/>
    <w:rsid w:val="00B455F7"/>
    <w:rsid w:val="00B45A3E"/>
    <w:rsid w:val="00B4676E"/>
    <w:rsid w:val="00B46C4B"/>
    <w:rsid w:val="00B46EB7"/>
    <w:rsid w:val="00B506DF"/>
    <w:rsid w:val="00B50842"/>
    <w:rsid w:val="00B50ADC"/>
    <w:rsid w:val="00B50C5D"/>
    <w:rsid w:val="00B5356A"/>
    <w:rsid w:val="00B53F88"/>
    <w:rsid w:val="00B54064"/>
    <w:rsid w:val="00B55A1F"/>
    <w:rsid w:val="00B55B50"/>
    <w:rsid w:val="00B565FC"/>
    <w:rsid w:val="00B56CF6"/>
    <w:rsid w:val="00B56FCB"/>
    <w:rsid w:val="00B57973"/>
    <w:rsid w:val="00B6078E"/>
    <w:rsid w:val="00B60A39"/>
    <w:rsid w:val="00B618BF"/>
    <w:rsid w:val="00B62334"/>
    <w:rsid w:val="00B6257E"/>
    <w:rsid w:val="00B6291B"/>
    <w:rsid w:val="00B62CC4"/>
    <w:rsid w:val="00B63EE4"/>
    <w:rsid w:val="00B63FAE"/>
    <w:rsid w:val="00B66179"/>
    <w:rsid w:val="00B6731E"/>
    <w:rsid w:val="00B709FC"/>
    <w:rsid w:val="00B745A2"/>
    <w:rsid w:val="00B7554F"/>
    <w:rsid w:val="00B75C76"/>
    <w:rsid w:val="00B77713"/>
    <w:rsid w:val="00B77D19"/>
    <w:rsid w:val="00B802D9"/>
    <w:rsid w:val="00B8102C"/>
    <w:rsid w:val="00B815C5"/>
    <w:rsid w:val="00B82C8D"/>
    <w:rsid w:val="00B838C2"/>
    <w:rsid w:val="00B83986"/>
    <w:rsid w:val="00B85CAB"/>
    <w:rsid w:val="00B86E09"/>
    <w:rsid w:val="00B870B5"/>
    <w:rsid w:val="00B873B5"/>
    <w:rsid w:val="00B9054F"/>
    <w:rsid w:val="00B914B3"/>
    <w:rsid w:val="00B915D1"/>
    <w:rsid w:val="00B916D0"/>
    <w:rsid w:val="00B9180D"/>
    <w:rsid w:val="00B91FB5"/>
    <w:rsid w:val="00B9315A"/>
    <w:rsid w:val="00B941C8"/>
    <w:rsid w:val="00B94F5A"/>
    <w:rsid w:val="00B951CB"/>
    <w:rsid w:val="00B95AF3"/>
    <w:rsid w:val="00B95BC3"/>
    <w:rsid w:val="00BA36D9"/>
    <w:rsid w:val="00BA43D8"/>
    <w:rsid w:val="00BA4756"/>
    <w:rsid w:val="00BA4FAA"/>
    <w:rsid w:val="00BA58F1"/>
    <w:rsid w:val="00BA66DB"/>
    <w:rsid w:val="00BA7651"/>
    <w:rsid w:val="00BA7B70"/>
    <w:rsid w:val="00BB0D47"/>
    <w:rsid w:val="00BB0DF8"/>
    <w:rsid w:val="00BB1B5A"/>
    <w:rsid w:val="00BB2436"/>
    <w:rsid w:val="00BB2736"/>
    <w:rsid w:val="00BB2953"/>
    <w:rsid w:val="00BB3D60"/>
    <w:rsid w:val="00BB459E"/>
    <w:rsid w:val="00BB4908"/>
    <w:rsid w:val="00BB73F3"/>
    <w:rsid w:val="00BB7C13"/>
    <w:rsid w:val="00BC0532"/>
    <w:rsid w:val="00BC0D39"/>
    <w:rsid w:val="00BC1BEC"/>
    <w:rsid w:val="00BC23E1"/>
    <w:rsid w:val="00BC2811"/>
    <w:rsid w:val="00BC4306"/>
    <w:rsid w:val="00BC4FB6"/>
    <w:rsid w:val="00BC51DB"/>
    <w:rsid w:val="00BC5A7F"/>
    <w:rsid w:val="00BC6234"/>
    <w:rsid w:val="00BC6F16"/>
    <w:rsid w:val="00BC7DEC"/>
    <w:rsid w:val="00BD0F20"/>
    <w:rsid w:val="00BD1196"/>
    <w:rsid w:val="00BD1CF0"/>
    <w:rsid w:val="00BD259A"/>
    <w:rsid w:val="00BD25FD"/>
    <w:rsid w:val="00BD37E2"/>
    <w:rsid w:val="00BD72EB"/>
    <w:rsid w:val="00BE1CC1"/>
    <w:rsid w:val="00BE214B"/>
    <w:rsid w:val="00BE3098"/>
    <w:rsid w:val="00BE3636"/>
    <w:rsid w:val="00BE36E1"/>
    <w:rsid w:val="00BE3FC0"/>
    <w:rsid w:val="00BE435F"/>
    <w:rsid w:val="00BE5636"/>
    <w:rsid w:val="00BE67F5"/>
    <w:rsid w:val="00BE7F95"/>
    <w:rsid w:val="00BF07DA"/>
    <w:rsid w:val="00BF3249"/>
    <w:rsid w:val="00BF47D9"/>
    <w:rsid w:val="00BF53C9"/>
    <w:rsid w:val="00BF553C"/>
    <w:rsid w:val="00BF643D"/>
    <w:rsid w:val="00BF691B"/>
    <w:rsid w:val="00BF751D"/>
    <w:rsid w:val="00BF7937"/>
    <w:rsid w:val="00C0009D"/>
    <w:rsid w:val="00C01E76"/>
    <w:rsid w:val="00C02974"/>
    <w:rsid w:val="00C037EB"/>
    <w:rsid w:val="00C0408B"/>
    <w:rsid w:val="00C0502E"/>
    <w:rsid w:val="00C05080"/>
    <w:rsid w:val="00C06D1C"/>
    <w:rsid w:val="00C06D95"/>
    <w:rsid w:val="00C0730A"/>
    <w:rsid w:val="00C07509"/>
    <w:rsid w:val="00C10933"/>
    <w:rsid w:val="00C112BD"/>
    <w:rsid w:val="00C11643"/>
    <w:rsid w:val="00C1204A"/>
    <w:rsid w:val="00C1257A"/>
    <w:rsid w:val="00C15687"/>
    <w:rsid w:val="00C16026"/>
    <w:rsid w:val="00C16D45"/>
    <w:rsid w:val="00C20E72"/>
    <w:rsid w:val="00C20F47"/>
    <w:rsid w:val="00C210FD"/>
    <w:rsid w:val="00C2157B"/>
    <w:rsid w:val="00C21B32"/>
    <w:rsid w:val="00C224BA"/>
    <w:rsid w:val="00C2255C"/>
    <w:rsid w:val="00C2277C"/>
    <w:rsid w:val="00C22A9F"/>
    <w:rsid w:val="00C2311B"/>
    <w:rsid w:val="00C23229"/>
    <w:rsid w:val="00C23AC5"/>
    <w:rsid w:val="00C2411A"/>
    <w:rsid w:val="00C24B13"/>
    <w:rsid w:val="00C25CC3"/>
    <w:rsid w:val="00C26888"/>
    <w:rsid w:val="00C26971"/>
    <w:rsid w:val="00C26FAE"/>
    <w:rsid w:val="00C27678"/>
    <w:rsid w:val="00C27B24"/>
    <w:rsid w:val="00C30894"/>
    <w:rsid w:val="00C30D70"/>
    <w:rsid w:val="00C317F2"/>
    <w:rsid w:val="00C31854"/>
    <w:rsid w:val="00C31D4D"/>
    <w:rsid w:val="00C31FDC"/>
    <w:rsid w:val="00C34B78"/>
    <w:rsid w:val="00C34E0C"/>
    <w:rsid w:val="00C3573E"/>
    <w:rsid w:val="00C35B04"/>
    <w:rsid w:val="00C3633C"/>
    <w:rsid w:val="00C377A2"/>
    <w:rsid w:val="00C40AD6"/>
    <w:rsid w:val="00C40CDA"/>
    <w:rsid w:val="00C40E78"/>
    <w:rsid w:val="00C40F7C"/>
    <w:rsid w:val="00C415DB"/>
    <w:rsid w:val="00C42448"/>
    <w:rsid w:val="00C429DF"/>
    <w:rsid w:val="00C43B34"/>
    <w:rsid w:val="00C43CF7"/>
    <w:rsid w:val="00C453EE"/>
    <w:rsid w:val="00C45427"/>
    <w:rsid w:val="00C46C10"/>
    <w:rsid w:val="00C46DA6"/>
    <w:rsid w:val="00C473A7"/>
    <w:rsid w:val="00C47AA5"/>
    <w:rsid w:val="00C47BB4"/>
    <w:rsid w:val="00C47DA5"/>
    <w:rsid w:val="00C47F31"/>
    <w:rsid w:val="00C50E2E"/>
    <w:rsid w:val="00C5115F"/>
    <w:rsid w:val="00C51A0B"/>
    <w:rsid w:val="00C51ACD"/>
    <w:rsid w:val="00C53468"/>
    <w:rsid w:val="00C54480"/>
    <w:rsid w:val="00C55851"/>
    <w:rsid w:val="00C56742"/>
    <w:rsid w:val="00C56AFA"/>
    <w:rsid w:val="00C60383"/>
    <w:rsid w:val="00C60CAB"/>
    <w:rsid w:val="00C60EE5"/>
    <w:rsid w:val="00C60F88"/>
    <w:rsid w:val="00C61468"/>
    <w:rsid w:val="00C62C73"/>
    <w:rsid w:val="00C6301F"/>
    <w:rsid w:val="00C64059"/>
    <w:rsid w:val="00C6471F"/>
    <w:rsid w:val="00C64A91"/>
    <w:rsid w:val="00C66146"/>
    <w:rsid w:val="00C661E8"/>
    <w:rsid w:val="00C674FD"/>
    <w:rsid w:val="00C70967"/>
    <w:rsid w:val="00C71588"/>
    <w:rsid w:val="00C71AD6"/>
    <w:rsid w:val="00C71C49"/>
    <w:rsid w:val="00C732FD"/>
    <w:rsid w:val="00C73912"/>
    <w:rsid w:val="00C74C94"/>
    <w:rsid w:val="00C7631E"/>
    <w:rsid w:val="00C769E8"/>
    <w:rsid w:val="00C7760F"/>
    <w:rsid w:val="00C77F8E"/>
    <w:rsid w:val="00C80537"/>
    <w:rsid w:val="00C80A65"/>
    <w:rsid w:val="00C81618"/>
    <w:rsid w:val="00C81D38"/>
    <w:rsid w:val="00C821D0"/>
    <w:rsid w:val="00C829F4"/>
    <w:rsid w:val="00C85B6B"/>
    <w:rsid w:val="00C85E32"/>
    <w:rsid w:val="00C8603C"/>
    <w:rsid w:val="00C86DF4"/>
    <w:rsid w:val="00C875A8"/>
    <w:rsid w:val="00C903BA"/>
    <w:rsid w:val="00C92116"/>
    <w:rsid w:val="00C924A6"/>
    <w:rsid w:val="00C925FE"/>
    <w:rsid w:val="00C93ABE"/>
    <w:rsid w:val="00C93D66"/>
    <w:rsid w:val="00C9407D"/>
    <w:rsid w:val="00C95308"/>
    <w:rsid w:val="00C95BE6"/>
    <w:rsid w:val="00C96368"/>
    <w:rsid w:val="00C971CF"/>
    <w:rsid w:val="00C972A1"/>
    <w:rsid w:val="00CA04F9"/>
    <w:rsid w:val="00CA073D"/>
    <w:rsid w:val="00CA0967"/>
    <w:rsid w:val="00CA0A36"/>
    <w:rsid w:val="00CA0FFF"/>
    <w:rsid w:val="00CA13E4"/>
    <w:rsid w:val="00CA159D"/>
    <w:rsid w:val="00CA2ACD"/>
    <w:rsid w:val="00CA4668"/>
    <w:rsid w:val="00CA6D0F"/>
    <w:rsid w:val="00CB0BD5"/>
    <w:rsid w:val="00CB0CCE"/>
    <w:rsid w:val="00CB1375"/>
    <w:rsid w:val="00CB14D4"/>
    <w:rsid w:val="00CB2DDE"/>
    <w:rsid w:val="00CB396E"/>
    <w:rsid w:val="00CB3A04"/>
    <w:rsid w:val="00CB3C84"/>
    <w:rsid w:val="00CB5397"/>
    <w:rsid w:val="00CB5599"/>
    <w:rsid w:val="00CB5C88"/>
    <w:rsid w:val="00CB7378"/>
    <w:rsid w:val="00CB75F7"/>
    <w:rsid w:val="00CC1B4C"/>
    <w:rsid w:val="00CC1ED1"/>
    <w:rsid w:val="00CC25E0"/>
    <w:rsid w:val="00CC2FD1"/>
    <w:rsid w:val="00CC32AD"/>
    <w:rsid w:val="00CC3673"/>
    <w:rsid w:val="00CC3BBE"/>
    <w:rsid w:val="00CC439C"/>
    <w:rsid w:val="00CC45CF"/>
    <w:rsid w:val="00CC4DE7"/>
    <w:rsid w:val="00CC5356"/>
    <w:rsid w:val="00CC62E6"/>
    <w:rsid w:val="00CC6FD5"/>
    <w:rsid w:val="00CD0A2D"/>
    <w:rsid w:val="00CD0BFC"/>
    <w:rsid w:val="00CD0CD7"/>
    <w:rsid w:val="00CD1A57"/>
    <w:rsid w:val="00CD1C58"/>
    <w:rsid w:val="00CD27AC"/>
    <w:rsid w:val="00CD4247"/>
    <w:rsid w:val="00CD4630"/>
    <w:rsid w:val="00CD4733"/>
    <w:rsid w:val="00CD4862"/>
    <w:rsid w:val="00CD489A"/>
    <w:rsid w:val="00CD4E90"/>
    <w:rsid w:val="00CD4F0E"/>
    <w:rsid w:val="00CD6983"/>
    <w:rsid w:val="00CD7C1B"/>
    <w:rsid w:val="00CE163A"/>
    <w:rsid w:val="00CE1A2F"/>
    <w:rsid w:val="00CE31F4"/>
    <w:rsid w:val="00CE34D5"/>
    <w:rsid w:val="00CE3650"/>
    <w:rsid w:val="00CE389E"/>
    <w:rsid w:val="00CE38F7"/>
    <w:rsid w:val="00CE4D5A"/>
    <w:rsid w:val="00CE529B"/>
    <w:rsid w:val="00CE6409"/>
    <w:rsid w:val="00CE7231"/>
    <w:rsid w:val="00CE7446"/>
    <w:rsid w:val="00CF0A50"/>
    <w:rsid w:val="00CF0DFF"/>
    <w:rsid w:val="00CF198B"/>
    <w:rsid w:val="00CF1BDB"/>
    <w:rsid w:val="00CF1E31"/>
    <w:rsid w:val="00CF2162"/>
    <w:rsid w:val="00CF2917"/>
    <w:rsid w:val="00CF4D26"/>
    <w:rsid w:val="00CF546C"/>
    <w:rsid w:val="00CF6CAF"/>
    <w:rsid w:val="00CF7BFE"/>
    <w:rsid w:val="00D0009F"/>
    <w:rsid w:val="00D0027E"/>
    <w:rsid w:val="00D01046"/>
    <w:rsid w:val="00D0188C"/>
    <w:rsid w:val="00D02948"/>
    <w:rsid w:val="00D02A71"/>
    <w:rsid w:val="00D02AAF"/>
    <w:rsid w:val="00D03705"/>
    <w:rsid w:val="00D04096"/>
    <w:rsid w:val="00D05809"/>
    <w:rsid w:val="00D071CA"/>
    <w:rsid w:val="00D103A4"/>
    <w:rsid w:val="00D10720"/>
    <w:rsid w:val="00D10769"/>
    <w:rsid w:val="00D1086A"/>
    <w:rsid w:val="00D11F04"/>
    <w:rsid w:val="00D1273C"/>
    <w:rsid w:val="00D12DB2"/>
    <w:rsid w:val="00D130B6"/>
    <w:rsid w:val="00D13A49"/>
    <w:rsid w:val="00D14D3A"/>
    <w:rsid w:val="00D15BBC"/>
    <w:rsid w:val="00D15EF5"/>
    <w:rsid w:val="00D16A26"/>
    <w:rsid w:val="00D17FF1"/>
    <w:rsid w:val="00D2135A"/>
    <w:rsid w:val="00D2189F"/>
    <w:rsid w:val="00D21A04"/>
    <w:rsid w:val="00D21DB2"/>
    <w:rsid w:val="00D21F84"/>
    <w:rsid w:val="00D23847"/>
    <w:rsid w:val="00D24975"/>
    <w:rsid w:val="00D25EB1"/>
    <w:rsid w:val="00D26461"/>
    <w:rsid w:val="00D26D76"/>
    <w:rsid w:val="00D3001C"/>
    <w:rsid w:val="00D30688"/>
    <w:rsid w:val="00D31875"/>
    <w:rsid w:val="00D32A9E"/>
    <w:rsid w:val="00D33D7A"/>
    <w:rsid w:val="00D33EC0"/>
    <w:rsid w:val="00D354B3"/>
    <w:rsid w:val="00D3787E"/>
    <w:rsid w:val="00D37B6C"/>
    <w:rsid w:val="00D40519"/>
    <w:rsid w:val="00D4139E"/>
    <w:rsid w:val="00D417B2"/>
    <w:rsid w:val="00D44EB5"/>
    <w:rsid w:val="00D4691A"/>
    <w:rsid w:val="00D4747A"/>
    <w:rsid w:val="00D476D3"/>
    <w:rsid w:val="00D500D7"/>
    <w:rsid w:val="00D50513"/>
    <w:rsid w:val="00D509A4"/>
    <w:rsid w:val="00D51D1F"/>
    <w:rsid w:val="00D51D84"/>
    <w:rsid w:val="00D5232A"/>
    <w:rsid w:val="00D52C40"/>
    <w:rsid w:val="00D535D5"/>
    <w:rsid w:val="00D53895"/>
    <w:rsid w:val="00D5440C"/>
    <w:rsid w:val="00D548D0"/>
    <w:rsid w:val="00D57A64"/>
    <w:rsid w:val="00D602E1"/>
    <w:rsid w:val="00D60831"/>
    <w:rsid w:val="00D60D23"/>
    <w:rsid w:val="00D61536"/>
    <w:rsid w:val="00D62CA9"/>
    <w:rsid w:val="00D62D8C"/>
    <w:rsid w:val="00D62F6F"/>
    <w:rsid w:val="00D636B9"/>
    <w:rsid w:val="00D65982"/>
    <w:rsid w:val="00D65B5E"/>
    <w:rsid w:val="00D65D2A"/>
    <w:rsid w:val="00D66170"/>
    <w:rsid w:val="00D669A0"/>
    <w:rsid w:val="00D67DF6"/>
    <w:rsid w:val="00D71605"/>
    <w:rsid w:val="00D71D32"/>
    <w:rsid w:val="00D7286A"/>
    <w:rsid w:val="00D74876"/>
    <w:rsid w:val="00D74A94"/>
    <w:rsid w:val="00D753BB"/>
    <w:rsid w:val="00D756C0"/>
    <w:rsid w:val="00D7571D"/>
    <w:rsid w:val="00D7654F"/>
    <w:rsid w:val="00D7668C"/>
    <w:rsid w:val="00D7679F"/>
    <w:rsid w:val="00D817B5"/>
    <w:rsid w:val="00D81804"/>
    <w:rsid w:val="00D84155"/>
    <w:rsid w:val="00D84A8F"/>
    <w:rsid w:val="00D84BB3"/>
    <w:rsid w:val="00D85A5B"/>
    <w:rsid w:val="00D85E51"/>
    <w:rsid w:val="00D86696"/>
    <w:rsid w:val="00D869A6"/>
    <w:rsid w:val="00D86A4B"/>
    <w:rsid w:val="00D874BF"/>
    <w:rsid w:val="00D87858"/>
    <w:rsid w:val="00D929ED"/>
    <w:rsid w:val="00D92FF4"/>
    <w:rsid w:val="00D934B4"/>
    <w:rsid w:val="00D934DF"/>
    <w:rsid w:val="00D93889"/>
    <w:rsid w:val="00D93DEB"/>
    <w:rsid w:val="00D940BC"/>
    <w:rsid w:val="00D95635"/>
    <w:rsid w:val="00D95C30"/>
    <w:rsid w:val="00D95C47"/>
    <w:rsid w:val="00D97045"/>
    <w:rsid w:val="00D974CC"/>
    <w:rsid w:val="00D975E5"/>
    <w:rsid w:val="00D97C0F"/>
    <w:rsid w:val="00DA0CED"/>
    <w:rsid w:val="00DA0E7D"/>
    <w:rsid w:val="00DA1F83"/>
    <w:rsid w:val="00DA25ED"/>
    <w:rsid w:val="00DA4894"/>
    <w:rsid w:val="00DA49D0"/>
    <w:rsid w:val="00DA4B38"/>
    <w:rsid w:val="00DA4E89"/>
    <w:rsid w:val="00DA5141"/>
    <w:rsid w:val="00DA68EF"/>
    <w:rsid w:val="00DA6A3A"/>
    <w:rsid w:val="00DA72FE"/>
    <w:rsid w:val="00DA7CF8"/>
    <w:rsid w:val="00DB069E"/>
    <w:rsid w:val="00DB13D4"/>
    <w:rsid w:val="00DB1E65"/>
    <w:rsid w:val="00DB208D"/>
    <w:rsid w:val="00DB23EE"/>
    <w:rsid w:val="00DB2832"/>
    <w:rsid w:val="00DB2B21"/>
    <w:rsid w:val="00DB2C44"/>
    <w:rsid w:val="00DB3000"/>
    <w:rsid w:val="00DB388B"/>
    <w:rsid w:val="00DB597F"/>
    <w:rsid w:val="00DB5C47"/>
    <w:rsid w:val="00DB5D3D"/>
    <w:rsid w:val="00DB70AE"/>
    <w:rsid w:val="00DB7BEE"/>
    <w:rsid w:val="00DC06D1"/>
    <w:rsid w:val="00DC144D"/>
    <w:rsid w:val="00DC2255"/>
    <w:rsid w:val="00DC2769"/>
    <w:rsid w:val="00DC28F5"/>
    <w:rsid w:val="00DC297C"/>
    <w:rsid w:val="00DC3DE5"/>
    <w:rsid w:val="00DC4371"/>
    <w:rsid w:val="00DC4C32"/>
    <w:rsid w:val="00DC4F62"/>
    <w:rsid w:val="00DC552E"/>
    <w:rsid w:val="00DC5817"/>
    <w:rsid w:val="00DC5E12"/>
    <w:rsid w:val="00DC6295"/>
    <w:rsid w:val="00DC668D"/>
    <w:rsid w:val="00DC7030"/>
    <w:rsid w:val="00DD04E9"/>
    <w:rsid w:val="00DD09F8"/>
    <w:rsid w:val="00DD0A3D"/>
    <w:rsid w:val="00DD2E28"/>
    <w:rsid w:val="00DD35FB"/>
    <w:rsid w:val="00DD4250"/>
    <w:rsid w:val="00DD4D21"/>
    <w:rsid w:val="00DD5684"/>
    <w:rsid w:val="00DD5E81"/>
    <w:rsid w:val="00DD5FEE"/>
    <w:rsid w:val="00DD608B"/>
    <w:rsid w:val="00DD6BF0"/>
    <w:rsid w:val="00DE0F83"/>
    <w:rsid w:val="00DE10EB"/>
    <w:rsid w:val="00DE1146"/>
    <w:rsid w:val="00DE20C5"/>
    <w:rsid w:val="00DE2543"/>
    <w:rsid w:val="00DE2F15"/>
    <w:rsid w:val="00DE33F4"/>
    <w:rsid w:val="00DE3643"/>
    <w:rsid w:val="00DE4697"/>
    <w:rsid w:val="00DE4CB9"/>
    <w:rsid w:val="00DE5411"/>
    <w:rsid w:val="00DE6110"/>
    <w:rsid w:val="00DE69ED"/>
    <w:rsid w:val="00DE6F7C"/>
    <w:rsid w:val="00DE713E"/>
    <w:rsid w:val="00DF0776"/>
    <w:rsid w:val="00DF3535"/>
    <w:rsid w:val="00DF62F0"/>
    <w:rsid w:val="00DF7505"/>
    <w:rsid w:val="00DF771B"/>
    <w:rsid w:val="00E0186B"/>
    <w:rsid w:val="00E03373"/>
    <w:rsid w:val="00E038BB"/>
    <w:rsid w:val="00E03920"/>
    <w:rsid w:val="00E039DE"/>
    <w:rsid w:val="00E04658"/>
    <w:rsid w:val="00E04E54"/>
    <w:rsid w:val="00E055BA"/>
    <w:rsid w:val="00E056A6"/>
    <w:rsid w:val="00E05A08"/>
    <w:rsid w:val="00E070C3"/>
    <w:rsid w:val="00E07A38"/>
    <w:rsid w:val="00E108F4"/>
    <w:rsid w:val="00E10CF1"/>
    <w:rsid w:val="00E12167"/>
    <w:rsid w:val="00E1272C"/>
    <w:rsid w:val="00E13CCF"/>
    <w:rsid w:val="00E1409D"/>
    <w:rsid w:val="00E141C0"/>
    <w:rsid w:val="00E15B0A"/>
    <w:rsid w:val="00E15B55"/>
    <w:rsid w:val="00E1616B"/>
    <w:rsid w:val="00E165EC"/>
    <w:rsid w:val="00E16EBB"/>
    <w:rsid w:val="00E205C9"/>
    <w:rsid w:val="00E20E01"/>
    <w:rsid w:val="00E21A3F"/>
    <w:rsid w:val="00E21A4F"/>
    <w:rsid w:val="00E21B4C"/>
    <w:rsid w:val="00E21E77"/>
    <w:rsid w:val="00E21F62"/>
    <w:rsid w:val="00E25FC4"/>
    <w:rsid w:val="00E262C1"/>
    <w:rsid w:val="00E26402"/>
    <w:rsid w:val="00E27FD5"/>
    <w:rsid w:val="00E3020A"/>
    <w:rsid w:val="00E314C1"/>
    <w:rsid w:val="00E3181B"/>
    <w:rsid w:val="00E336C9"/>
    <w:rsid w:val="00E33722"/>
    <w:rsid w:val="00E344C7"/>
    <w:rsid w:val="00E34C57"/>
    <w:rsid w:val="00E351DB"/>
    <w:rsid w:val="00E357EA"/>
    <w:rsid w:val="00E35B22"/>
    <w:rsid w:val="00E3601C"/>
    <w:rsid w:val="00E37079"/>
    <w:rsid w:val="00E419CF"/>
    <w:rsid w:val="00E41A7B"/>
    <w:rsid w:val="00E42F3D"/>
    <w:rsid w:val="00E43240"/>
    <w:rsid w:val="00E4360D"/>
    <w:rsid w:val="00E445FE"/>
    <w:rsid w:val="00E44FF7"/>
    <w:rsid w:val="00E45AED"/>
    <w:rsid w:val="00E4643D"/>
    <w:rsid w:val="00E469CC"/>
    <w:rsid w:val="00E474A2"/>
    <w:rsid w:val="00E47C5A"/>
    <w:rsid w:val="00E502F7"/>
    <w:rsid w:val="00E51B53"/>
    <w:rsid w:val="00E51C5F"/>
    <w:rsid w:val="00E53793"/>
    <w:rsid w:val="00E53A5A"/>
    <w:rsid w:val="00E540B4"/>
    <w:rsid w:val="00E5427E"/>
    <w:rsid w:val="00E542C8"/>
    <w:rsid w:val="00E579CD"/>
    <w:rsid w:val="00E57B1E"/>
    <w:rsid w:val="00E57B4E"/>
    <w:rsid w:val="00E60703"/>
    <w:rsid w:val="00E61AE9"/>
    <w:rsid w:val="00E61E6C"/>
    <w:rsid w:val="00E6207E"/>
    <w:rsid w:val="00E64807"/>
    <w:rsid w:val="00E6592B"/>
    <w:rsid w:val="00E65B24"/>
    <w:rsid w:val="00E66442"/>
    <w:rsid w:val="00E70871"/>
    <w:rsid w:val="00E70E31"/>
    <w:rsid w:val="00E7364A"/>
    <w:rsid w:val="00E74055"/>
    <w:rsid w:val="00E74531"/>
    <w:rsid w:val="00E74B5C"/>
    <w:rsid w:val="00E74FD7"/>
    <w:rsid w:val="00E75BC4"/>
    <w:rsid w:val="00E763B2"/>
    <w:rsid w:val="00E7718C"/>
    <w:rsid w:val="00E77E59"/>
    <w:rsid w:val="00E802A9"/>
    <w:rsid w:val="00E802BF"/>
    <w:rsid w:val="00E803F0"/>
    <w:rsid w:val="00E8084C"/>
    <w:rsid w:val="00E81776"/>
    <w:rsid w:val="00E8193C"/>
    <w:rsid w:val="00E81D95"/>
    <w:rsid w:val="00E81F18"/>
    <w:rsid w:val="00E823C8"/>
    <w:rsid w:val="00E8249F"/>
    <w:rsid w:val="00E827B6"/>
    <w:rsid w:val="00E82856"/>
    <w:rsid w:val="00E829E5"/>
    <w:rsid w:val="00E82C28"/>
    <w:rsid w:val="00E83B73"/>
    <w:rsid w:val="00E83BAB"/>
    <w:rsid w:val="00E84D59"/>
    <w:rsid w:val="00E86CB7"/>
    <w:rsid w:val="00E873A0"/>
    <w:rsid w:val="00E87766"/>
    <w:rsid w:val="00E878A5"/>
    <w:rsid w:val="00E9035B"/>
    <w:rsid w:val="00E90B87"/>
    <w:rsid w:val="00E90DC2"/>
    <w:rsid w:val="00E9148E"/>
    <w:rsid w:val="00E9241D"/>
    <w:rsid w:val="00E92BB0"/>
    <w:rsid w:val="00E92EB7"/>
    <w:rsid w:val="00E93530"/>
    <w:rsid w:val="00E93FF9"/>
    <w:rsid w:val="00E94821"/>
    <w:rsid w:val="00E9491A"/>
    <w:rsid w:val="00E94C36"/>
    <w:rsid w:val="00E94D40"/>
    <w:rsid w:val="00E95A08"/>
    <w:rsid w:val="00E95F4E"/>
    <w:rsid w:val="00E96A84"/>
    <w:rsid w:val="00EA0195"/>
    <w:rsid w:val="00EA1823"/>
    <w:rsid w:val="00EA188D"/>
    <w:rsid w:val="00EA2DDA"/>
    <w:rsid w:val="00EA3642"/>
    <w:rsid w:val="00EA3B89"/>
    <w:rsid w:val="00EA58E9"/>
    <w:rsid w:val="00EA5D09"/>
    <w:rsid w:val="00EA65E1"/>
    <w:rsid w:val="00EA6EAE"/>
    <w:rsid w:val="00EA7833"/>
    <w:rsid w:val="00EB1FC9"/>
    <w:rsid w:val="00EB291D"/>
    <w:rsid w:val="00EB2BFF"/>
    <w:rsid w:val="00EB30A2"/>
    <w:rsid w:val="00EB4DF8"/>
    <w:rsid w:val="00EB5AFC"/>
    <w:rsid w:val="00EB5B87"/>
    <w:rsid w:val="00EB5CBF"/>
    <w:rsid w:val="00EB7F94"/>
    <w:rsid w:val="00EC1083"/>
    <w:rsid w:val="00EC19FA"/>
    <w:rsid w:val="00EC1D8C"/>
    <w:rsid w:val="00EC3C97"/>
    <w:rsid w:val="00EC3CF4"/>
    <w:rsid w:val="00EC41D7"/>
    <w:rsid w:val="00EC5753"/>
    <w:rsid w:val="00EC5AE5"/>
    <w:rsid w:val="00EC5F36"/>
    <w:rsid w:val="00EC6163"/>
    <w:rsid w:val="00EC68D6"/>
    <w:rsid w:val="00EC7C39"/>
    <w:rsid w:val="00ED01B2"/>
    <w:rsid w:val="00ED0E1C"/>
    <w:rsid w:val="00ED1049"/>
    <w:rsid w:val="00ED1294"/>
    <w:rsid w:val="00ED1C2E"/>
    <w:rsid w:val="00ED1E7E"/>
    <w:rsid w:val="00ED4827"/>
    <w:rsid w:val="00ED4C3B"/>
    <w:rsid w:val="00ED5D63"/>
    <w:rsid w:val="00ED624A"/>
    <w:rsid w:val="00ED6BCA"/>
    <w:rsid w:val="00ED7103"/>
    <w:rsid w:val="00ED72FE"/>
    <w:rsid w:val="00EE4062"/>
    <w:rsid w:val="00EE42BD"/>
    <w:rsid w:val="00EE4CB5"/>
    <w:rsid w:val="00EE4CC3"/>
    <w:rsid w:val="00EE4E42"/>
    <w:rsid w:val="00EE4F18"/>
    <w:rsid w:val="00EE5F36"/>
    <w:rsid w:val="00EE643A"/>
    <w:rsid w:val="00EE775B"/>
    <w:rsid w:val="00EE7A70"/>
    <w:rsid w:val="00EF04F3"/>
    <w:rsid w:val="00EF05B8"/>
    <w:rsid w:val="00EF1D40"/>
    <w:rsid w:val="00EF1F29"/>
    <w:rsid w:val="00EF24B2"/>
    <w:rsid w:val="00EF2970"/>
    <w:rsid w:val="00EF39AA"/>
    <w:rsid w:val="00EF4A8E"/>
    <w:rsid w:val="00EF6988"/>
    <w:rsid w:val="00EF7108"/>
    <w:rsid w:val="00EF7BAD"/>
    <w:rsid w:val="00F0057D"/>
    <w:rsid w:val="00F016E6"/>
    <w:rsid w:val="00F0197B"/>
    <w:rsid w:val="00F01FB3"/>
    <w:rsid w:val="00F033A7"/>
    <w:rsid w:val="00F041DB"/>
    <w:rsid w:val="00F047AB"/>
    <w:rsid w:val="00F06E1B"/>
    <w:rsid w:val="00F0709D"/>
    <w:rsid w:val="00F07191"/>
    <w:rsid w:val="00F073FB"/>
    <w:rsid w:val="00F07B49"/>
    <w:rsid w:val="00F1058C"/>
    <w:rsid w:val="00F10A35"/>
    <w:rsid w:val="00F11144"/>
    <w:rsid w:val="00F11F71"/>
    <w:rsid w:val="00F126EB"/>
    <w:rsid w:val="00F13543"/>
    <w:rsid w:val="00F13E94"/>
    <w:rsid w:val="00F14CD2"/>
    <w:rsid w:val="00F14F27"/>
    <w:rsid w:val="00F162C5"/>
    <w:rsid w:val="00F218C9"/>
    <w:rsid w:val="00F21EE7"/>
    <w:rsid w:val="00F221A4"/>
    <w:rsid w:val="00F2295A"/>
    <w:rsid w:val="00F22E02"/>
    <w:rsid w:val="00F22F6F"/>
    <w:rsid w:val="00F232A9"/>
    <w:rsid w:val="00F23BCD"/>
    <w:rsid w:val="00F249C9"/>
    <w:rsid w:val="00F24DE1"/>
    <w:rsid w:val="00F2594A"/>
    <w:rsid w:val="00F26212"/>
    <w:rsid w:val="00F27206"/>
    <w:rsid w:val="00F30435"/>
    <w:rsid w:val="00F3051A"/>
    <w:rsid w:val="00F31D5F"/>
    <w:rsid w:val="00F326FD"/>
    <w:rsid w:val="00F3303E"/>
    <w:rsid w:val="00F33914"/>
    <w:rsid w:val="00F34913"/>
    <w:rsid w:val="00F36C3C"/>
    <w:rsid w:val="00F372F2"/>
    <w:rsid w:val="00F414AD"/>
    <w:rsid w:val="00F41E8C"/>
    <w:rsid w:val="00F42CE7"/>
    <w:rsid w:val="00F4408E"/>
    <w:rsid w:val="00F44595"/>
    <w:rsid w:val="00F448D0"/>
    <w:rsid w:val="00F44957"/>
    <w:rsid w:val="00F4532D"/>
    <w:rsid w:val="00F46E50"/>
    <w:rsid w:val="00F475DD"/>
    <w:rsid w:val="00F479B0"/>
    <w:rsid w:val="00F518C9"/>
    <w:rsid w:val="00F5211A"/>
    <w:rsid w:val="00F54080"/>
    <w:rsid w:val="00F543F3"/>
    <w:rsid w:val="00F55C06"/>
    <w:rsid w:val="00F55FD2"/>
    <w:rsid w:val="00F5695E"/>
    <w:rsid w:val="00F56A56"/>
    <w:rsid w:val="00F56BF8"/>
    <w:rsid w:val="00F56EEC"/>
    <w:rsid w:val="00F5798F"/>
    <w:rsid w:val="00F607AE"/>
    <w:rsid w:val="00F609B8"/>
    <w:rsid w:val="00F61216"/>
    <w:rsid w:val="00F6281D"/>
    <w:rsid w:val="00F62B6B"/>
    <w:rsid w:val="00F63D67"/>
    <w:rsid w:val="00F63FBD"/>
    <w:rsid w:val="00F646C6"/>
    <w:rsid w:val="00F647D9"/>
    <w:rsid w:val="00F64FFC"/>
    <w:rsid w:val="00F652DA"/>
    <w:rsid w:val="00F6742A"/>
    <w:rsid w:val="00F70737"/>
    <w:rsid w:val="00F70D06"/>
    <w:rsid w:val="00F7242F"/>
    <w:rsid w:val="00F73598"/>
    <w:rsid w:val="00F73FDD"/>
    <w:rsid w:val="00F74042"/>
    <w:rsid w:val="00F76D13"/>
    <w:rsid w:val="00F77B23"/>
    <w:rsid w:val="00F80086"/>
    <w:rsid w:val="00F81273"/>
    <w:rsid w:val="00F813D1"/>
    <w:rsid w:val="00F817C1"/>
    <w:rsid w:val="00F81F0F"/>
    <w:rsid w:val="00F81F5B"/>
    <w:rsid w:val="00F82255"/>
    <w:rsid w:val="00F84072"/>
    <w:rsid w:val="00F84C52"/>
    <w:rsid w:val="00F84FDE"/>
    <w:rsid w:val="00F864C1"/>
    <w:rsid w:val="00F868EA"/>
    <w:rsid w:val="00F870FE"/>
    <w:rsid w:val="00F875B4"/>
    <w:rsid w:val="00F87670"/>
    <w:rsid w:val="00F93056"/>
    <w:rsid w:val="00F93108"/>
    <w:rsid w:val="00F93408"/>
    <w:rsid w:val="00F94762"/>
    <w:rsid w:val="00F95E5B"/>
    <w:rsid w:val="00F972A5"/>
    <w:rsid w:val="00F97442"/>
    <w:rsid w:val="00FA0665"/>
    <w:rsid w:val="00FA149B"/>
    <w:rsid w:val="00FA18CE"/>
    <w:rsid w:val="00FA19CA"/>
    <w:rsid w:val="00FA1D07"/>
    <w:rsid w:val="00FA319B"/>
    <w:rsid w:val="00FA36E6"/>
    <w:rsid w:val="00FA52E8"/>
    <w:rsid w:val="00FA5B88"/>
    <w:rsid w:val="00FA675A"/>
    <w:rsid w:val="00FA6EE8"/>
    <w:rsid w:val="00FA74F8"/>
    <w:rsid w:val="00FA780B"/>
    <w:rsid w:val="00FA7B7E"/>
    <w:rsid w:val="00FB0709"/>
    <w:rsid w:val="00FB2BD3"/>
    <w:rsid w:val="00FB2FDB"/>
    <w:rsid w:val="00FB3B58"/>
    <w:rsid w:val="00FB49C7"/>
    <w:rsid w:val="00FB5BFB"/>
    <w:rsid w:val="00FB685E"/>
    <w:rsid w:val="00FB6C5F"/>
    <w:rsid w:val="00FC0B6E"/>
    <w:rsid w:val="00FC1A66"/>
    <w:rsid w:val="00FC1E57"/>
    <w:rsid w:val="00FC2D52"/>
    <w:rsid w:val="00FC548C"/>
    <w:rsid w:val="00FC6DAC"/>
    <w:rsid w:val="00FC72B1"/>
    <w:rsid w:val="00FC7577"/>
    <w:rsid w:val="00FC75BA"/>
    <w:rsid w:val="00FD0503"/>
    <w:rsid w:val="00FD0969"/>
    <w:rsid w:val="00FD0988"/>
    <w:rsid w:val="00FD0CC1"/>
    <w:rsid w:val="00FD17DC"/>
    <w:rsid w:val="00FD27DE"/>
    <w:rsid w:val="00FD53C7"/>
    <w:rsid w:val="00FD6205"/>
    <w:rsid w:val="00FD6DD1"/>
    <w:rsid w:val="00FD6FDA"/>
    <w:rsid w:val="00FE030D"/>
    <w:rsid w:val="00FE056B"/>
    <w:rsid w:val="00FE17E5"/>
    <w:rsid w:val="00FE18D2"/>
    <w:rsid w:val="00FE26B1"/>
    <w:rsid w:val="00FE3C2D"/>
    <w:rsid w:val="00FE4052"/>
    <w:rsid w:val="00FE405B"/>
    <w:rsid w:val="00FE4294"/>
    <w:rsid w:val="00FE4664"/>
    <w:rsid w:val="00FE4A52"/>
    <w:rsid w:val="00FE5BBF"/>
    <w:rsid w:val="00FE65B9"/>
    <w:rsid w:val="00FE6FCB"/>
    <w:rsid w:val="00FE70C2"/>
    <w:rsid w:val="00FF02C5"/>
    <w:rsid w:val="00FF069B"/>
    <w:rsid w:val="00FF0C9E"/>
    <w:rsid w:val="00FF1B63"/>
    <w:rsid w:val="00FF1E38"/>
    <w:rsid w:val="00FF2BB8"/>
    <w:rsid w:val="00FF314C"/>
    <w:rsid w:val="00FF3E24"/>
    <w:rsid w:val="00FF3E58"/>
    <w:rsid w:val="00FF4D2B"/>
    <w:rsid w:val="00FF56B1"/>
    <w:rsid w:val="00FF5AE7"/>
    <w:rsid w:val="00FF6349"/>
    <w:rsid w:val="00FF74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61461"/>
  <w15:chartTrackingRefBased/>
  <w15:docId w15:val="{8DEB139B-97FC-43B8-9952-0CEC9C8B6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59C"/>
    <w:pPr>
      <w:spacing w:after="200" w:line="276" w:lineRule="auto"/>
    </w:pPr>
    <w:rPr>
      <w:sz w:val="22"/>
      <w:szCs w:val="22"/>
      <w:lang w:eastAsia="en-US"/>
    </w:rPr>
  </w:style>
  <w:style w:type="paragraph" w:styleId="Heading1">
    <w:name w:val="heading 1"/>
    <w:basedOn w:val="Normal"/>
    <w:next w:val="Normal"/>
    <w:link w:val="Heading1Char"/>
    <w:qFormat/>
    <w:rsid w:val="0005159C"/>
    <w:pPr>
      <w:keepNext/>
      <w:spacing w:after="0" w:line="360" w:lineRule="auto"/>
      <w:outlineLvl w:val="0"/>
    </w:pPr>
    <w:rPr>
      <w:rFonts w:ascii="Times New Roman" w:eastAsia="Times New Roman" w:hAnsi="Times New Roman"/>
      <w:sz w:val="28"/>
      <w:szCs w:val="20"/>
    </w:rPr>
  </w:style>
  <w:style w:type="paragraph" w:styleId="Heading2">
    <w:name w:val="heading 2"/>
    <w:basedOn w:val="Normal"/>
    <w:next w:val="Normal"/>
    <w:link w:val="Heading2Char"/>
    <w:uiPriority w:val="9"/>
    <w:unhideWhenUsed/>
    <w:qFormat/>
    <w:rsid w:val="007E4BF3"/>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5159C"/>
    <w:rPr>
      <w:rFonts w:ascii="Times New Roman" w:eastAsia="Times New Roman" w:hAnsi="Times New Roman" w:cs="Times New Roman"/>
      <w:sz w:val="28"/>
      <w:szCs w:val="20"/>
    </w:rPr>
  </w:style>
  <w:style w:type="paragraph" w:styleId="ListParagraph">
    <w:name w:val="List Paragraph"/>
    <w:basedOn w:val="Normal"/>
    <w:uiPriority w:val="34"/>
    <w:qFormat/>
    <w:rsid w:val="0005159C"/>
    <w:pPr>
      <w:ind w:left="720"/>
      <w:contextualSpacing/>
    </w:pPr>
  </w:style>
  <w:style w:type="table" w:styleId="TableGrid">
    <w:name w:val="Table Grid"/>
    <w:basedOn w:val="TableNormal"/>
    <w:rsid w:val="0005159C"/>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03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031D"/>
  </w:style>
  <w:style w:type="paragraph" w:styleId="Footer">
    <w:name w:val="footer"/>
    <w:basedOn w:val="Normal"/>
    <w:link w:val="FooterChar"/>
    <w:uiPriority w:val="99"/>
    <w:unhideWhenUsed/>
    <w:rsid w:val="008603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031D"/>
  </w:style>
  <w:style w:type="character" w:styleId="Hyperlink">
    <w:name w:val="Hyperlink"/>
    <w:uiPriority w:val="99"/>
    <w:unhideWhenUsed/>
    <w:rsid w:val="009F3B4F"/>
    <w:rPr>
      <w:color w:val="0563C1"/>
      <w:u w:val="single"/>
    </w:rPr>
  </w:style>
  <w:style w:type="paragraph" w:styleId="BalloonText">
    <w:name w:val="Balloon Text"/>
    <w:basedOn w:val="Normal"/>
    <w:link w:val="BalloonTextChar"/>
    <w:uiPriority w:val="99"/>
    <w:semiHidden/>
    <w:unhideWhenUsed/>
    <w:rsid w:val="0056753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6753D"/>
    <w:rPr>
      <w:rFonts w:ascii="Segoe UI" w:hAnsi="Segoe UI" w:cs="Segoe UI"/>
      <w:sz w:val="18"/>
      <w:szCs w:val="18"/>
    </w:rPr>
  </w:style>
  <w:style w:type="character" w:styleId="UnresolvedMention">
    <w:name w:val="Unresolved Mention"/>
    <w:uiPriority w:val="99"/>
    <w:semiHidden/>
    <w:unhideWhenUsed/>
    <w:rsid w:val="00D74A94"/>
    <w:rPr>
      <w:color w:val="605E5C"/>
      <w:shd w:val="clear" w:color="auto" w:fill="E1DFDD"/>
    </w:rPr>
  </w:style>
  <w:style w:type="paragraph" w:styleId="PlainText">
    <w:name w:val="Plain Text"/>
    <w:basedOn w:val="Normal"/>
    <w:link w:val="PlainTextChar"/>
    <w:uiPriority w:val="99"/>
    <w:unhideWhenUsed/>
    <w:rsid w:val="001954A5"/>
    <w:pPr>
      <w:spacing w:after="0" w:line="240" w:lineRule="auto"/>
    </w:pPr>
    <w:rPr>
      <w:szCs w:val="21"/>
    </w:rPr>
  </w:style>
  <w:style w:type="character" w:customStyle="1" w:styleId="PlainTextChar">
    <w:name w:val="Plain Text Char"/>
    <w:link w:val="PlainText"/>
    <w:uiPriority w:val="99"/>
    <w:rsid w:val="001954A5"/>
    <w:rPr>
      <w:rFonts w:ascii="Calibri" w:hAnsi="Calibri"/>
      <w:szCs w:val="21"/>
    </w:rPr>
  </w:style>
  <w:style w:type="paragraph" w:styleId="NormalWeb">
    <w:name w:val="Normal (Web)"/>
    <w:basedOn w:val="Normal"/>
    <w:uiPriority w:val="99"/>
    <w:semiHidden/>
    <w:unhideWhenUsed/>
    <w:rsid w:val="0069216C"/>
    <w:pPr>
      <w:spacing w:before="100" w:beforeAutospacing="1" w:after="100" w:afterAutospacing="1" w:line="240" w:lineRule="auto"/>
    </w:pPr>
    <w:rPr>
      <w:rFonts w:ascii="Aptos" w:eastAsia="Aptos" w:hAnsi="Aptos" w:cs="Aptos"/>
      <w:sz w:val="24"/>
      <w:szCs w:val="24"/>
      <w:lang w:eastAsia="en-GB"/>
    </w:rPr>
  </w:style>
  <w:style w:type="paragraph" w:styleId="Title">
    <w:name w:val="Title"/>
    <w:basedOn w:val="Normal"/>
    <w:next w:val="Normal"/>
    <w:link w:val="TitleChar"/>
    <w:uiPriority w:val="10"/>
    <w:qFormat/>
    <w:rsid w:val="002C1F1E"/>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2C1F1E"/>
    <w:rPr>
      <w:rFonts w:asciiTheme="majorHAnsi" w:eastAsiaTheme="majorEastAsia" w:hAnsiTheme="majorHAnsi" w:cstheme="majorBidi"/>
      <w:b/>
      <w:bCs/>
      <w:kern w:val="28"/>
      <w:sz w:val="32"/>
      <w:szCs w:val="32"/>
      <w:lang w:eastAsia="en-US"/>
    </w:rPr>
  </w:style>
  <w:style w:type="character" w:customStyle="1" w:styleId="Heading2Char">
    <w:name w:val="Heading 2 Char"/>
    <w:basedOn w:val="DefaultParagraphFont"/>
    <w:link w:val="Heading2"/>
    <w:uiPriority w:val="9"/>
    <w:rsid w:val="007E4BF3"/>
    <w:rPr>
      <w:rFonts w:asciiTheme="majorHAnsi" w:eastAsiaTheme="majorEastAsia" w:hAnsiTheme="majorHAnsi" w:cstheme="majorBidi"/>
      <w:color w:val="0F476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92366">
      <w:bodyDiv w:val="1"/>
      <w:marLeft w:val="0"/>
      <w:marRight w:val="0"/>
      <w:marTop w:val="0"/>
      <w:marBottom w:val="0"/>
      <w:divBdr>
        <w:top w:val="none" w:sz="0" w:space="0" w:color="auto"/>
        <w:left w:val="none" w:sz="0" w:space="0" w:color="auto"/>
        <w:bottom w:val="none" w:sz="0" w:space="0" w:color="auto"/>
        <w:right w:val="none" w:sz="0" w:space="0" w:color="auto"/>
      </w:divBdr>
    </w:div>
    <w:div w:id="68161762">
      <w:bodyDiv w:val="1"/>
      <w:marLeft w:val="0"/>
      <w:marRight w:val="0"/>
      <w:marTop w:val="0"/>
      <w:marBottom w:val="0"/>
      <w:divBdr>
        <w:top w:val="none" w:sz="0" w:space="0" w:color="auto"/>
        <w:left w:val="none" w:sz="0" w:space="0" w:color="auto"/>
        <w:bottom w:val="none" w:sz="0" w:space="0" w:color="auto"/>
        <w:right w:val="none" w:sz="0" w:space="0" w:color="auto"/>
      </w:divBdr>
    </w:div>
    <w:div w:id="81412706">
      <w:bodyDiv w:val="1"/>
      <w:marLeft w:val="0"/>
      <w:marRight w:val="0"/>
      <w:marTop w:val="0"/>
      <w:marBottom w:val="0"/>
      <w:divBdr>
        <w:top w:val="none" w:sz="0" w:space="0" w:color="auto"/>
        <w:left w:val="none" w:sz="0" w:space="0" w:color="auto"/>
        <w:bottom w:val="none" w:sz="0" w:space="0" w:color="auto"/>
        <w:right w:val="none" w:sz="0" w:space="0" w:color="auto"/>
      </w:divBdr>
    </w:div>
    <w:div w:id="86510484">
      <w:bodyDiv w:val="1"/>
      <w:marLeft w:val="0"/>
      <w:marRight w:val="0"/>
      <w:marTop w:val="0"/>
      <w:marBottom w:val="0"/>
      <w:divBdr>
        <w:top w:val="none" w:sz="0" w:space="0" w:color="auto"/>
        <w:left w:val="none" w:sz="0" w:space="0" w:color="auto"/>
        <w:bottom w:val="none" w:sz="0" w:space="0" w:color="auto"/>
        <w:right w:val="none" w:sz="0" w:space="0" w:color="auto"/>
      </w:divBdr>
    </w:div>
    <w:div w:id="95492060">
      <w:bodyDiv w:val="1"/>
      <w:marLeft w:val="0"/>
      <w:marRight w:val="0"/>
      <w:marTop w:val="0"/>
      <w:marBottom w:val="0"/>
      <w:divBdr>
        <w:top w:val="none" w:sz="0" w:space="0" w:color="auto"/>
        <w:left w:val="none" w:sz="0" w:space="0" w:color="auto"/>
        <w:bottom w:val="none" w:sz="0" w:space="0" w:color="auto"/>
        <w:right w:val="none" w:sz="0" w:space="0" w:color="auto"/>
      </w:divBdr>
    </w:div>
    <w:div w:id="183716727">
      <w:bodyDiv w:val="1"/>
      <w:marLeft w:val="0"/>
      <w:marRight w:val="0"/>
      <w:marTop w:val="0"/>
      <w:marBottom w:val="0"/>
      <w:divBdr>
        <w:top w:val="none" w:sz="0" w:space="0" w:color="auto"/>
        <w:left w:val="none" w:sz="0" w:space="0" w:color="auto"/>
        <w:bottom w:val="none" w:sz="0" w:space="0" w:color="auto"/>
        <w:right w:val="none" w:sz="0" w:space="0" w:color="auto"/>
      </w:divBdr>
    </w:div>
    <w:div w:id="229508433">
      <w:bodyDiv w:val="1"/>
      <w:marLeft w:val="0"/>
      <w:marRight w:val="0"/>
      <w:marTop w:val="0"/>
      <w:marBottom w:val="0"/>
      <w:divBdr>
        <w:top w:val="none" w:sz="0" w:space="0" w:color="auto"/>
        <w:left w:val="none" w:sz="0" w:space="0" w:color="auto"/>
        <w:bottom w:val="none" w:sz="0" w:space="0" w:color="auto"/>
        <w:right w:val="none" w:sz="0" w:space="0" w:color="auto"/>
      </w:divBdr>
    </w:div>
    <w:div w:id="240678459">
      <w:bodyDiv w:val="1"/>
      <w:marLeft w:val="0"/>
      <w:marRight w:val="0"/>
      <w:marTop w:val="0"/>
      <w:marBottom w:val="0"/>
      <w:divBdr>
        <w:top w:val="none" w:sz="0" w:space="0" w:color="auto"/>
        <w:left w:val="none" w:sz="0" w:space="0" w:color="auto"/>
        <w:bottom w:val="none" w:sz="0" w:space="0" w:color="auto"/>
        <w:right w:val="none" w:sz="0" w:space="0" w:color="auto"/>
      </w:divBdr>
    </w:div>
    <w:div w:id="277414820">
      <w:bodyDiv w:val="1"/>
      <w:marLeft w:val="0"/>
      <w:marRight w:val="0"/>
      <w:marTop w:val="0"/>
      <w:marBottom w:val="0"/>
      <w:divBdr>
        <w:top w:val="none" w:sz="0" w:space="0" w:color="auto"/>
        <w:left w:val="none" w:sz="0" w:space="0" w:color="auto"/>
        <w:bottom w:val="none" w:sz="0" w:space="0" w:color="auto"/>
        <w:right w:val="none" w:sz="0" w:space="0" w:color="auto"/>
      </w:divBdr>
    </w:div>
    <w:div w:id="288510886">
      <w:bodyDiv w:val="1"/>
      <w:marLeft w:val="0"/>
      <w:marRight w:val="0"/>
      <w:marTop w:val="0"/>
      <w:marBottom w:val="0"/>
      <w:divBdr>
        <w:top w:val="none" w:sz="0" w:space="0" w:color="auto"/>
        <w:left w:val="none" w:sz="0" w:space="0" w:color="auto"/>
        <w:bottom w:val="none" w:sz="0" w:space="0" w:color="auto"/>
        <w:right w:val="none" w:sz="0" w:space="0" w:color="auto"/>
      </w:divBdr>
    </w:div>
    <w:div w:id="353266986">
      <w:bodyDiv w:val="1"/>
      <w:marLeft w:val="0"/>
      <w:marRight w:val="0"/>
      <w:marTop w:val="0"/>
      <w:marBottom w:val="0"/>
      <w:divBdr>
        <w:top w:val="none" w:sz="0" w:space="0" w:color="auto"/>
        <w:left w:val="none" w:sz="0" w:space="0" w:color="auto"/>
        <w:bottom w:val="none" w:sz="0" w:space="0" w:color="auto"/>
        <w:right w:val="none" w:sz="0" w:space="0" w:color="auto"/>
      </w:divBdr>
    </w:div>
    <w:div w:id="362095411">
      <w:bodyDiv w:val="1"/>
      <w:marLeft w:val="0"/>
      <w:marRight w:val="0"/>
      <w:marTop w:val="0"/>
      <w:marBottom w:val="0"/>
      <w:divBdr>
        <w:top w:val="none" w:sz="0" w:space="0" w:color="auto"/>
        <w:left w:val="none" w:sz="0" w:space="0" w:color="auto"/>
        <w:bottom w:val="none" w:sz="0" w:space="0" w:color="auto"/>
        <w:right w:val="none" w:sz="0" w:space="0" w:color="auto"/>
      </w:divBdr>
    </w:div>
    <w:div w:id="376124015">
      <w:bodyDiv w:val="1"/>
      <w:marLeft w:val="0"/>
      <w:marRight w:val="0"/>
      <w:marTop w:val="0"/>
      <w:marBottom w:val="0"/>
      <w:divBdr>
        <w:top w:val="none" w:sz="0" w:space="0" w:color="auto"/>
        <w:left w:val="none" w:sz="0" w:space="0" w:color="auto"/>
        <w:bottom w:val="none" w:sz="0" w:space="0" w:color="auto"/>
        <w:right w:val="none" w:sz="0" w:space="0" w:color="auto"/>
      </w:divBdr>
    </w:div>
    <w:div w:id="405305924">
      <w:bodyDiv w:val="1"/>
      <w:marLeft w:val="0"/>
      <w:marRight w:val="0"/>
      <w:marTop w:val="0"/>
      <w:marBottom w:val="0"/>
      <w:divBdr>
        <w:top w:val="none" w:sz="0" w:space="0" w:color="auto"/>
        <w:left w:val="none" w:sz="0" w:space="0" w:color="auto"/>
        <w:bottom w:val="none" w:sz="0" w:space="0" w:color="auto"/>
        <w:right w:val="none" w:sz="0" w:space="0" w:color="auto"/>
      </w:divBdr>
    </w:div>
    <w:div w:id="407196748">
      <w:bodyDiv w:val="1"/>
      <w:marLeft w:val="0"/>
      <w:marRight w:val="0"/>
      <w:marTop w:val="0"/>
      <w:marBottom w:val="0"/>
      <w:divBdr>
        <w:top w:val="none" w:sz="0" w:space="0" w:color="auto"/>
        <w:left w:val="none" w:sz="0" w:space="0" w:color="auto"/>
        <w:bottom w:val="none" w:sz="0" w:space="0" w:color="auto"/>
        <w:right w:val="none" w:sz="0" w:space="0" w:color="auto"/>
      </w:divBdr>
    </w:div>
    <w:div w:id="431359973">
      <w:bodyDiv w:val="1"/>
      <w:marLeft w:val="0"/>
      <w:marRight w:val="0"/>
      <w:marTop w:val="0"/>
      <w:marBottom w:val="0"/>
      <w:divBdr>
        <w:top w:val="none" w:sz="0" w:space="0" w:color="auto"/>
        <w:left w:val="none" w:sz="0" w:space="0" w:color="auto"/>
        <w:bottom w:val="none" w:sz="0" w:space="0" w:color="auto"/>
        <w:right w:val="none" w:sz="0" w:space="0" w:color="auto"/>
      </w:divBdr>
    </w:div>
    <w:div w:id="460001408">
      <w:bodyDiv w:val="1"/>
      <w:marLeft w:val="0"/>
      <w:marRight w:val="0"/>
      <w:marTop w:val="0"/>
      <w:marBottom w:val="0"/>
      <w:divBdr>
        <w:top w:val="none" w:sz="0" w:space="0" w:color="auto"/>
        <w:left w:val="none" w:sz="0" w:space="0" w:color="auto"/>
        <w:bottom w:val="none" w:sz="0" w:space="0" w:color="auto"/>
        <w:right w:val="none" w:sz="0" w:space="0" w:color="auto"/>
      </w:divBdr>
    </w:div>
    <w:div w:id="497160312">
      <w:bodyDiv w:val="1"/>
      <w:marLeft w:val="0"/>
      <w:marRight w:val="0"/>
      <w:marTop w:val="0"/>
      <w:marBottom w:val="0"/>
      <w:divBdr>
        <w:top w:val="none" w:sz="0" w:space="0" w:color="auto"/>
        <w:left w:val="none" w:sz="0" w:space="0" w:color="auto"/>
        <w:bottom w:val="none" w:sz="0" w:space="0" w:color="auto"/>
        <w:right w:val="none" w:sz="0" w:space="0" w:color="auto"/>
      </w:divBdr>
    </w:div>
    <w:div w:id="501622173">
      <w:bodyDiv w:val="1"/>
      <w:marLeft w:val="0"/>
      <w:marRight w:val="0"/>
      <w:marTop w:val="0"/>
      <w:marBottom w:val="0"/>
      <w:divBdr>
        <w:top w:val="none" w:sz="0" w:space="0" w:color="auto"/>
        <w:left w:val="none" w:sz="0" w:space="0" w:color="auto"/>
        <w:bottom w:val="none" w:sz="0" w:space="0" w:color="auto"/>
        <w:right w:val="none" w:sz="0" w:space="0" w:color="auto"/>
      </w:divBdr>
    </w:div>
    <w:div w:id="516770165">
      <w:bodyDiv w:val="1"/>
      <w:marLeft w:val="0"/>
      <w:marRight w:val="0"/>
      <w:marTop w:val="0"/>
      <w:marBottom w:val="0"/>
      <w:divBdr>
        <w:top w:val="none" w:sz="0" w:space="0" w:color="auto"/>
        <w:left w:val="none" w:sz="0" w:space="0" w:color="auto"/>
        <w:bottom w:val="none" w:sz="0" w:space="0" w:color="auto"/>
        <w:right w:val="none" w:sz="0" w:space="0" w:color="auto"/>
      </w:divBdr>
    </w:div>
    <w:div w:id="524440178">
      <w:bodyDiv w:val="1"/>
      <w:marLeft w:val="0"/>
      <w:marRight w:val="0"/>
      <w:marTop w:val="0"/>
      <w:marBottom w:val="0"/>
      <w:divBdr>
        <w:top w:val="none" w:sz="0" w:space="0" w:color="auto"/>
        <w:left w:val="none" w:sz="0" w:space="0" w:color="auto"/>
        <w:bottom w:val="none" w:sz="0" w:space="0" w:color="auto"/>
        <w:right w:val="none" w:sz="0" w:space="0" w:color="auto"/>
      </w:divBdr>
    </w:div>
    <w:div w:id="529804980">
      <w:bodyDiv w:val="1"/>
      <w:marLeft w:val="0"/>
      <w:marRight w:val="0"/>
      <w:marTop w:val="0"/>
      <w:marBottom w:val="0"/>
      <w:divBdr>
        <w:top w:val="none" w:sz="0" w:space="0" w:color="auto"/>
        <w:left w:val="none" w:sz="0" w:space="0" w:color="auto"/>
        <w:bottom w:val="none" w:sz="0" w:space="0" w:color="auto"/>
        <w:right w:val="none" w:sz="0" w:space="0" w:color="auto"/>
      </w:divBdr>
    </w:div>
    <w:div w:id="536621514">
      <w:bodyDiv w:val="1"/>
      <w:marLeft w:val="0"/>
      <w:marRight w:val="0"/>
      <w:marTop w:val="0"/>
      <w:marBottom w:val="0"/>
      <w:divBdr>
        <w:top w:val="none" w:sz="0" w:space="0" w:color="auto"/>
        <w:left w:val="none" w:sz="0" w:space="0" w:color="auto"/>
        <w:bottom w:val="none" w:sz="0" w:space="0" w:color="auto"/>
        <w:right w:val="none" w:sz="0" w:space="0" w:color="auto"/>
      </w:divBdr>
    </w:div>
    <w:div w:id="552734235">
      <w:bodyDiv w:val="1"/>
      <w:marLeft w:val="0"/>
      <w:marRight w:val="0"/>
      <w:marTop w:val="0"/>
      <w:marBottom w:val="0"/>
      <w:divBdr>
        <w:top w:val="none" w:sz="0" w:space="0" w:color="auto"/>
        <w:left w:val="none" w:sz="0" w:space="0" w:color="auto"/>
        <w:bottom w:val="none" w:sz="0" w:space="0" w:color="auto"/>
        <w:right w:val="none" w:sz="0" w:space="0" w:color="auto"/>
      </w:divBdr>
    </w:div>
    <w:div w:id="558630529">
      <w:bodyDiv w:val="1"/>
      <w:marLeft w:val="0"/>
      <w:marRight w:val="0"/>
      <w:marTop w:val="0"/>
      <w:marBottom w:val="0"/>
      <w:divBdr>
        <w:top w:val="none" w:sz="0" w:space="0" w:color="auto"/>
        <w:left w:val="none" w:sz="0" w:space="0" w:color="auto"/>
        <w:bottom w:val="none" w:sz="0" w:space="0" w:color="auto"/>
        <w:right w:val="none" w:sz="0" w:space="0" w:color="auto"/>
      </w:divBdr>
    </w:div>
    <w:div w:id="573861795">
      <w:bodyDiv w:val="1"/>
      <w:marLeft w:val="0"/>
      <w:marRight w:val="0"/>
      <w:marTop w:val="0"/>
      <w:marBottom w:val="0"/>
      <w:divBdr>
        <w:top w:val="none" w:sz="0" w:space="0" w:color="auto"/>
        <w:left w:val="none" w:sz="0" w:space="0" w:color="auto"/>
        <w:bottom w:val="none" w:sz="0" w:space="0" w:color="auto"/>
        <w:right w:val="none" w:sz="0" w:space="0" w:color="auto"/>
      </w:divBdr>
    </w:div>
    <w:div w:id="593784006">
      <w:bodyDiv w:val="1"/>
      <w:marLeft w:val="0"/>
      <w:marRight w:val="0"/>
      <w:marTop w:val="0"/>
      <w:marBottom w:val="0"/>
      <w:divBdr>
        <w:top w:val="none" w:sz="0" w:space="0" w:color="auto"/>
        <w:left w:val="none" w:sz="0" w:space="0" w:color="auto"/>
        <w:bottom w:val="none" w:sz="0" w:space="0" w:color="auto"/>
        <w:right w:val="none" w:sz="0" w:space="0" w:color="auto"/>
      </w:divBdr>
    </w:div>
    <w:div w:id="616108764">
      <w:bodyDiv w:val="1"/>
      <w:marLeft w:val="0"/>
      <w:marRight w:val="0"/>
      <w:marTop w:val="0"/>
      <w:marBottom w:val="0"/>
      <w:divBdr>
        <w:top w:val="none" w:sz="0" w:space="0" w:color="auto"/>
        <w:left w:val="none" w:sz="0" w:space="0" w:color="auto"/>
        <w:bottom w:val="none" w:sz="0" w:space="0" w:color="auto"/>
        <w:right w:val="none" w:sz="0" w:space="0" w:color="auto"/>
      </w:divBdr>
    </w:div>
    <w:div w:id="645553392">
      <w:bodyDiv w:val="1"/>
      <w:marLeft w:val="0"/>
      <w:marRight w:val="0"/>
      <w:marTop w:val="0"/>
      <w:marBottom w:val="0"/>
      <w:divBdr>
        <w:top w:val="none" w:sz="0" w:space="0" w:color="auto"/>
        <w:left w:val="none" w:sz="0" w:space="0" w:color="auto"/>
        <w:bottom w:val="none" w:sz="0" w:space="0" w:color="auto"/>
        <w:right w:val="none" w:sz="0" w:space="0" w:color="auto"/>
      </w:divBdr>
    </w:div>
    <w:div w:id="649948460">
      <w:bodyDiv w:val="1"/>
      <w:marLeft w:val="0"/>
      <w:marRight w:val="0"/>
      <w:marTop w:val="0"/>
      <w:marBottom w:val="0"/>
      <w:divBdr>
        <w:top w:val="none" w:sz="0" w:space="0" w:color="auto"/>
        <w:left w:val="none" w:sz="0" w:space="0" w:color="auto"/>
        <w:bottom w:val="none" w:sz="0" w:space="0" w:color="auto"/>
        <w:right w:val="none" w:sz="0" w:space="0" w:color="auto"/>
      </w:divBdr>
    </w:div>
    <w:div w:id="657147817">
      <w:bodyDiv w:val="1"/>
      <w:marLeft w:val="0"/>
      <w:marRight w:val="0"/>
      <w:marTop w:val="0"/>
      <w:marBottom w:val="0"/>
      <w:divBdr>
        <w:top w:val="none" w:sz="0" w:space="0" w:color="auto"/>
        <w:left w:val="none" w:sz="0" w:space="0" w:color="auto"/>
        <w:bottom w:val="none" w:sz="0" w:space="0" w:color="auto"/>
        <w:right w:val="none" w:sz="0" w:space="0" w:color="auto"/>
      </w:divBdr>
    </w:div>
    <w:div w:id="664624409">
      <w:bodyDiv w:val="1"/>
      <w:marLeft w:val="0"/>
      <w:marRight w:val="0"/>
      <w:marTop w:val="0"/>
      <w:marBottom w:val="0"/>
      <w:divBdr>
        <w:top w:val="none" w:sz="0" w:space="0" w:color="auto"/>
        <w:left w:val="none" w:sz="0" w:space="0" w:color="auto"/>
        <w:bottom w:val="none" w:sz="0" w:space="0" w:color="auto"/>
        <w:right w:val="none" w:sz="0" w:space="0" w:color="auto"/>
      </w:divBdr>
    </w:div>
    <w:div w:id="669716666">
      <w:bodyDiv w:val="1"/>
      <w:marLeft w:val="0"/>
      <w:marRight w:val="0"/>
      <w:marTop w:val="0"/>
      <w:marBottom w:val="0"/>
      <w:divBdr>
        <w:top w:val="none" w:sz="0" w:space="0" w:color="auto"/>
        <w:left w:val="none" w:sz="0" w:space="0" w:color="auto"/>
        <w:bottom w:val="none" w:sz="0" w:space="0" w:color="auto"/>
        <w:right w:val="none" w:sz="0" w:space="0" w:color="auto"/>
      </w:divBdr>
    </w:div>
    <w:div w:id="716316556">
      <w:bodyDiv w:val="1"/>
      <w:marLeft w:val="0"/>
      <w:marRight w:val="0"/>
      <w:marTop w:val="0"/>
      <w:marBottom w:val="0"/>
      <w:divBdr>
        <w:top w:val="none" w:sz="0" w:space="0" w:color="auto"/>
        <w:left w:val="none" w:sz="0" w:space="0" w:color="auto"/>
        <w:bottom w:val="none" w:sz="0" w:space="0" w:color="auto"/>
        <w:right w:val="none" w:sz="0" w:space="0" w:color="auto"/>
      </w:divBdr>
    </w:div>
    <w:div w:id="718171861">
      <w:bodyDiv w:val="1"/>
      <w:marLeft w:val="0"/>
      <w:marRight w:val="0"/>
      <w:marTop w:val="0"/>
      <w:marBottom w:val="0"/>
      <w:divBdr>
        <w:top w:val="none" w:sz="0" w:space="0" w:color="auto"/>
        <w:left w:val="none" w:sz="0" w:space="0" w:color="auto"/>
        <w:bottom w:val="none" w:sz="0" w:space="0" w:color="auto"/>
        <w:right w:val="none" w:sz="0" w:space="0" w:color="auto"/>
      </w:divBdr>
    </w:div>
    <w:div w:id="798379840">
      <w:bodyDiv w:val="1"/>
      <w:marLeft w:val="0"/>
      <w:marRight w:val="0"/>
      <w:marTop w:val="0"/>
      <w:marBottom w:val="0"/>
      <w:divBdr>
        <w:top w:val="none" w:sz="0" w:space="0" w:color="auto"/>
        <w:left w:val="none" w:sz="0" w:space="0" w:color="auto"/>
        <w:bottom w:val="none" w:sz="0" w:space="0" w:color="auto"/>
        <w:right w:val="none" w:sz="0" w:space="0" w:color="auto"/>
      </w:divBdr>
    </w:div>
    <w:div w:id="831261433">
      <w:bodyDiv w:val="1"/>
      <w:marLeft w:val="0"/>
      <w:marRight w:val="0"/>
      <w:marTop w:val="0"/>
      <w:marBottom w:val="0"/>
      <w:divBdr>
        <w:top w:val="none" w:sz="0" w:space="0" w:color="auto"/>
        <w:left w:val="none" w:sz="0" w:space="0" w:color="auto"/>
        <w:bottom w:val="none" w:sz="0" w:space="0" w:color="auto"/>
        <w:right w:val="none" w:sz="0" w:space="0" w:color="auto"/>
      </w:divBdr>
    </w:div>
    <w:div w:id="888497590">
      <w:bodyDiv w:val="1"/>
      <w:marLeft w:val="0"/>
      <w:marRight w:val="0"/>
      <w:marTop w:val="0"/>
      <w:marBottom w:val="0"/>
      <w:divBdr>
        <w:top w:val="none" w:sz="0" w:space="0" w:color="auto"/>
        <w:left w:val="none" w:sz="0" w:space="0" w:color="auto"/>
        <w:bottom w:val="none" w:sz="0" w:space="0" w:color="auto"/>
        <w:right w:val="none" w:sz="0" w:space="0" w:color="auto"/>
      </w:divBdr>
    </w:div>
    <w:div w:id="927539420">
      <w:bodyDiv w:val="1"/>
      <w:marLeft w:val="0"/>
      <w:marRight w:val="0"/>
      <w:marTop w:val="0"/>
      <w:marBottom w:val="0"/>
      <w:divBdr>
        <w:top w:val="none" w:sz="0" w:space="0" w:color="auto"/>
        <w:left w:val="none" w:sz="0" w:space="0" w:color="auto"/>
        <w:bottom w:val="none" w:sz="0" w:space="0" w:color="auto"/>
        <w:right w:val="none" w:sz="0" w:space="0" w:color="auto"/>
      </w:divBdr>
    </w:div>
    <w:div w:id="992414733">
      <w:bodyDiv w:val="1"/>
      <w:marLeft w:val="0"/>
      <w:marRight w:val="0"/>
      <w:marTop w:val="0"/>
      <w:marBottom w:val="0"/>
      <w:divBdr>
        <w:top w:val="none" w:sz="0" w:space="0" w:color="auto"/>
        <w:left w:val="none" w:sz="0" w:space="0" w:color="auto"/>
        <w:bottom w:val="none" w:sz="0" w:space="0" w:color="auto"/>
        <w:right w:val="none" w:sz="0" w:space="0" w:color="auto"/>
      </w:divBdr>
    </w:div>
    <w:div w:id="994993972">
      <w:bodyDiv w:val="1"/>
      <w:marLeft w:val="0"/>
      <w:marRight w:val="0"/>
      <w:marTop w:val="0"/>
      <w:marBottom w:val="0"/>
      <w:divBdr>
        <w:top w:val="none" w:sz="0" w:space="0" w:color="auto"/>
        <w:left w:val="none" w:sz="0" w:space="0" w:color="auto"/>
        <w:bottom w:val="none" w:sz="0" w:space="0" w:color="auto"/>
        <w:right w:val="none" w:sz="0" w:space="0" w:color="auto"/>
      </w:divBdr>
    </w:div>
    <w:div w:id="999651247">
      <w:bodyDiv w:val="1"/>
      <w:marLeft w:val="0"/>
      <w:marRight w:val="0"/>
      <w:marTop w:val="0"/>
      <w:marBottom w:val="0"/>
      <w:divBdr>
        <w:top w:val="none" w:sz="0" w:space="0" w:color="auto"/>
        <w:left w:val="none" w:sz="0" w:space="0" w:color="auto"/>
        <w:bottom w:val="none" w:sz="0" w:space="0" w:color="auto"/>
        <w:right w:val="none" w:sz="0" w:space="0" w:color="auto"/>
      </w:divBdr>
    </w:div>
    <w:div w:id="1008217161">
      <w:bodyDiv w:val="1"/>
      <w:marLeft w:val="0"/>
      <w:marRight w:val="0"/>
      <w:marTop w:val="0"/>
      <w:marBottom w:val="0"/>
      <w:divBdr>
        <w:top w:val="none" w:sz="0" w:space="0" w:color="auto"/>
        <w:left w:val="none" w:sz="0" w:space="0" w:color="auto"/>
        <w:bottom w:val="none" w:sz="0" w:space="0" w:color="auto"/>
        <w:right w:val="none" w:sz="0" w:space="0" w:color="auto"/>
      </w:divBdr>
    </w:div>
    <w:div w:id="1014186041">
      <w:bodyDiv w:val="1"/>
      <w:marLeft w:val="0"/>
      <w:marRight w:val="0"/>
      <w:marTop w:val="0"/>
      <w:marBottom w:val="0"/>
      <w:divBdr>
        <w:top w:val="none" w:sz="0" w:space="0" w:color="auto"/>
        <w:left w:val="none" w:sz="0" w:space="0" w:color="auto"/>
        <w:bottom w:val="none" w:sz="0" w:space="0" w:color="auto"/>
        <w:right w:val="none" w:sz="0" w:space="0" w:color="auto"/>
      </w:divBdr>
    </w:div>
    <w:div w:id="1080711409">
      <w:bodyDiv w:val="1"/>
      <w:marLeft w:val="0"/>
      <w:marRight w:val="0"/>
      <w:marTop w:val="0"/>
      <w:marBottom w:val="0"/>
      <w:divBdr>
        <w:top w:val="none" w:sz="0" w:space="0" w:color="auto"/>
        <w:left w:val="none" w:sz="0" w:space="0" w:color="auto"/>
        <w:bottom w:val="none" w:sz="0" w:space="0" w:color="auto"/>
        <w:right w:val="none" w:sz="0" w:space="0" w:color="auto"/>
      </w:divBdr>
    </w:div>
    <w:div w:id="1103456997">
      <w:bodyDiv w:val="1"/>
      <w:marLeft w:val="0"/>
      <w:marRight w:val="0"/>
      <w:marTop w:val="0"/>
      <w:marBottom w:val="0"/>
      <w:divBdr>
        <w:top w:val="none" w:sz="0" w:space="0" w:color="auto"/>
        <w:left w:val="none" w:sz="0" w:space="0" w:color="auto"/>
        <w:bottom w:val="none" w:sz="0" w:space="0" w:color="auto"/>
        <w:right w:val="none" w:sz="0" w:space="0" w:color="auto"/>
      </w:divBdr>
    </w:div>
    <w:div w:id="1108085268">
      <w:bodyDiv w:val="1"/>
      <w:marLeft w:val="0"/>
      <w:marRight w:val="0"/>
      <w:marTop w:val="0"/>
      <w:marBottom w:val="0"/>
      <w:divBdr>
        <w:top w:val="none" w:sz="0" w:space="0" w:color="auto"/>
        <w:left w:val="none" w:sz="0" w:space="0" w:color="auto"/>
        <w:bottom w:val="none" w:sz="0" w:space="0" w:color="auto"/>
        <w:right w:val="none" w:sz="0" w:space="0" w:color="auto"/>
      </w:divBdr>
    </w:div>
    <w:div w:id="1140223065">
      <w:bodyDiv w:val="1"/>
      <w:marLeft w:val="0"/>
      <w:marRight w:val="0"/>
      <w:marTop w:val="0"/>
      <w:marBottom w:val="0"/>
      <w:divBdr>
        <w:top w:val="none" w:sz="0" w:space="0" w:color="auto"/>
        <w:left w:val="none" w:sz="0" w:space="0" w:color="auto"/>
        <w:bottom w:val="none" w:sz="0" w:space="0" w:color="auto"/>
        <w:right w:val="none" w:sz="0" w:space="0" w:color="auto"/>
      </w:divBdr>
    </w:div>
    <w:div w:id="1146824753">
      <w:bodyDiv w:val="1"/>
      <w:marLeft w:val="0"/>
      <w:marRight w:val="0"/>
      <w:marTop w:val="0"/>
      <w:marBottom w:val="0"/>
      <w:divBdr>
        <w:top w:val="none" w:sz="0" w:space="0" w:color="auto"/>
        <w:left w:val="none" w:sz="0" w:space="0" w:color="auto"/>
        <w:bottom w:val="none" w:sz="0" w:space="0" w:color="auto"/>
        <w:right w:val="none" w:sz="0" w:space="0" w:color="auto"/>
      </w:divBdr>
    </w:div>
    <w:div w:id="1199246050">
      <w:bodyDiv w:val="1"/>
      <w:marLeft w:val="0"/>
      <w:marRight w:val="0"/>
      <w:marTop w:val="0"/>
      <w:marBottom w:val="0"/>
      <w:divBdr>
        <w:top w:val="none" w:sz="0" w:space="0" w:color="auto"/>
        <w:left w:val="none" w:sz="0" w:space="0" w:color="auto"/>
        <w:bottom w:val="none" w:sz="0" w:space="0" w:color="auto"/>
        <w:right w:val="none" w:sz="0" w:space="0" w:color="auto"/>
      </w:divBdr>
    </w:div>
    <w:div w:id="1212422753">
      <w:bodyDiv w:val="1"/>
      <w:marLeft w:val="0"/>
      <w:marRight w:val="0"/>
      <w:marTop w:val="0"/>
      <w:marBottom w:val="0"/>
      <w:divBdr>
        <w:top w:val="none" w:sz="0" w:space="0" w:color="auto"/>
        <w:left w:val="none" w:sz="0" w:space="0" w:color="auto"/>
        <w:bottom w:val="none" w:sz="0" w:space="0" w:color="auto"/>
        <w:right w:val="none" w:sz="0" w:space="0" w:color="auto"/>
      </w:divBdr>
    </w:div>
    <w:div w:id="1282807824">
      <w:bodyDiv w:val="1"/>
      <w:marLeft w:val="0"/>
      <w:marRight w:val="0"/>
      <w:marTop w:val="0"/>
      <w:marBottom w:val="0"/>
      <w:divBdr>
        <w:top w:val="none" w:sz="0" w:space="0" w:color="auto"/>
        <w:left w:val="none" w:sz="0" w:space="0" w:color="auto"/>
        <w:bottom w:val="none" w:sz="0" w:space="0" w:color="auto"/>
        <w:right w:val="none" w:sz="0" w:space="0" w:color="auto"/>
      </w:divBdr>
    </w:div>
    <w:div w:id="1294941493">
      <w:bodyDiv w:val="1"/>
      <w:marLeft w:val="0"/>
      <w:marRight w:val="0"/>
      <w:marTop w:val="0"/>
      <w:marBottom w:val="0"/>
      <w:divBdr>
        <w:top w:val="none" w:sz="0" w:space="0" w:color="auto"/>
        <w:left w:val="none" w:sz="0" w:space="0" w:color="auto"/>
        <w:bottom w:val="none" w:sz="0" w:space="0" w:color="auto"/>
        <w:right w:val="none" w:sz="0" w:space="0" w:color="auto"/>
      </w:divBdr>
    </w:div>
    <w:div w:id="1333332343">
      <w:bodyDiv w:val="1"/>
      <w:marLeft w:val="0"/>
      <w:marRight w:val="0"/>
      <w:marTop w:val="0"/>
      <w:marBottom w:val="0"/>
      <w:divBdr>
        <w:top w:val="none" w:sz="0" w:space="0" w:color="auto"/>
        <w:left w:val="none" w:sz="0" w:space="0" w:color="auto"/>
        <w:bottom w:val="none" w:sz="0" w:space="0" w:color="auto"/>
        <w:right w:val="none" w:sz="0" w:space="0" w:color="auto"/>
      </w:divBdr>
    </w:div>
    <w:div w:id="1350253647">
      <w:bodyDiv w:val="1"/>
      <w:marLeft w:val="0"/>
      <w:marRight w:val="0"/>
      <w:marTop w:val="0"/>
      <w:marBottom w:val="0"/>
      <w:divBdr>
        <w:top w:val="none" w:sz="0" w:space="0" w:color="auto"/>
        <w:left w:val="none" w:sz="0" w:space="0" w:color="auto"/>
        <w:bottom w:val="none" w:sz="0" w:space="0" w:color="auto"/>
        <w:right w:val="none" w:sz="0" w:space="0" w:color="auto"/>
      </w:divBdr>
    </w:div>
    <w:div w:id="1353653699">
      <w:bodyDiv w:val="1"/>
      <w:marLeft w:val="0"/>
      <w:marRight w:val="0"/>
      <w:marTop w:val="0"/>
      <w:marBottom w:val="0"/>
      <w:divBdr>
        <w:top w:val="none" w:sz="0" w:space="0" w:color="auto"/>
        <w:left w:val="none" w:sz="0" w:space="0" w:color="auto"/>
        <w:bottom w:val="none" w:sz="0" w:space="0" w:color="auto"/>
        <w:right w:val="none" w:sz="0" w:space="0" w:color="auto"/>
      </w:divBdr>
    </w:div>
    <w:div w:id="1395084580">
      <w:bodyDiv w:val="1"/>
      <w:marLeft w:val="0"/>
      <w:marRight w:val="0"/>
      <w:marTop w:val="0"/>
      <w:marBottom w:val="0"/>
      <w:divBdr>
        <w:top w:val="none" w:sz="0" w:space="0" w:color="auto"/>
        <w:left w:val="none" w:sz="0" w:space="0" w:color="auto"/>
        <w:bottom w:val="none" w:sz="0" w:space="0" w:color="auto"/>
        <w:right w:val="none" w:sz="0" w:space="0" w:color="auto"/>
      </w:divBdr>
    </w:div>
    <w:div w:id="1396270798">
      <w:bodyDiv w:val="1"/>
      <w:marLeft w:val="0"/>
      <w:marRight w:val="0"/>
      <w:marTop w:val="0"/>
      <w:marBottom w:val="0"/>
      <w:divBdr>
        <w:top w:val="none" w:sz="0" w:space="0" w:color="auto"/>
        <w:left w:val="none" w:sz="0" w:space="0" w:color="auto"/>
        <w:bottom w:val="none" w:sz="0" w:space="0" w:color="auto"/>
        <w:right w:val="none" w:sz="0" w:space="0" w:color="auto"/>
      </w:divBdr>
    </w:div>
    <w:div w:id="1409379268">
      <w:bodyDiv w:val="1"/>
      <w:marLeft w:val="0"/>
      <w:marRight w:val="0"/>
      <w:marTop w:val="0"/>
      <w:marBottom w:val="0"/>
      <w:divBdr>
        <w:top w:val="none" w:sz="0" w:space="0" w:color="auto"/>
        <w:left w:val="none" w:sz="0" w:space="0" w:color="auto"/>
        <w:bottom w:val="none" w:sz="0" w:space="0" w:color="auto"/>
        <w:right w:val="none" w:sz="0" w:space="0" w:color="auto"/>
      </w:divBdr>
    </w:div>
    <w:div w:id="1420253995">
      <w:bodyDiv w:val="1"/>
      <w:marLeft w:val="0"/>
      <w:marRight w:val="0"/>
      <w:marTop w:val="0"/>
      <w:marBottom w:val="0"/>
      <w:divBdr>
        <w:top w:val="none" w:sz="0" w:space="0" w:color="auto"/>
        <w:left w:val="none" w:sz="0" w:space="0" w:color="auto"/>
        <w:bottom w:val="none" w:sz="0" w:space="0" w:color="auto"/>
        <w:right w:val="none" w:sz="0" w:space="0" w:color="auto"/>
      </w:divBdr>
    </w:div>
    <w:div w:id="1426076768">
      <w:bodyDiv w:val="1"/>
      <w:marLeft w:val="0"/>
      <w:marRight w:val="0"/>
      <w:marTop w:val="0"/>
      <w:marBottom w:val="0"/>
      <w:divBdr>
        <w:top w:val="none" w:sz="0" w:space="0" w:color="auto"/>
        <w:left w:val="none" w:sz="0" w:space="0" w:color="auto"/>
        <w:bottom w:val="none" w:sz="0" w:space="0" w:color="auto"/>
        <w:right w:val="none" w:sz="0" w:space="0" w:color="auto"/>
      </w:divBdr>
    </w:div>
    <w:div w:id="1430544297">
      <w:bodyDiv w:val="1"/>
      <w:marLeft w:val="0"/>
      <w:marRight w:val="0"/>
      <w:marTop w:val="0"/>
      <w:marBottom w:val="0"/>
      <w:divBdr>
        <w:top w:val="none" w:sz="0" w:space="0" w:color="auto"/>
        <w:left w:val="none" w:sz="0" w:space="0" w:color="auto"/>
        <w:bottom w:val="none" w:sz="0" w:space="0" w:color="auto"/>
        <w:right w:val="none" w:sz="0" w:space="0" w:color="auto"/>
      </w:divBdr>
    </w:div>
    <w:div w:id="1439253558">
      <w:bodyDiv w:val="1"/>
      <w:marLeft w:val="0"/>
      <w:marRight w:val="0"/>
      <w:marTop w:val="0"/>
      <w:marBottom w:val="0"/>
      <w:divBdr>
        <w:top w:val="none" w:sz="0" w:space="0" w:color="auto"/>
        <w:left w:val="none" w:sz="0" w:space="0" w:color="auto"/>
        <w:bottom w:val="none" w:sz="0" w:space="0" w:color="auto"/>
        <w:right w:val="none" w:sz="0" w:space="0" w:color="auto"/>
      </w:divBdr>
    </w:div>
    <w:div w:id="1506438519">
      <w:bodyDiv w:val="1"/>
      <w:marLeft w:val="0"/>
      <w:marRight w:val="0"/>
      <w:marTop w:val="0"/>
      <w:marBottom w:val="0"/>
      <w:divBdr>
        <w:top w:val="none" w:sz="0" w:space="0" w:color="auto"/>
        <w:left w:val="none" w:sz="0" w:space="0" w:color="auto"/>
        <w:bottom w:val="none" w:sz="0" w:space="0" w:color="auto"/>
        <w:right w:val="none" w:sz="0" w:space="0" w:color="auto"/>
      </w:divBdr>
    </w:div>
    <w:div w:id="1520199956">
      <w:bodyDiv w:val="1"/>
      <w:marLeft w:val="0"/>
      <w:marRight w:val="0"/>
      <w:marTop w:val="0"/>
      <w:marBottom w:val="0"/>
      <w:divBdr>
        <w:top w:val="none" w:sz="0" w:space="0" w:color="auto"/>
        <w:left w:val="none" w:sz="0" w:space="0" w:color="auto"/>
        <w:bottom w:val="none" w:sz="0" w:space="0" w:color="auto"/>
        <w:right w:val="none" w:sz="0" w:space="0" w:color="auto"/>
      </w:divBdr>
    </w:div>
    <w:div w:id="1527283537">
      <w:bodyDiv w:val="1"/>
      <w:marLeft w:val="0"/>
      <w:marRight w:val="0"/>
      <w:marTop w:val="0"/>
      <w:marBottom w:val="0"/>
      <w:divBdr>
        <w:top w:val="none" w:sz="0" w:space="0" w:color="auto"/>
        <w:left w:val="none" w:sz="0" w:space="0" w:color="auto"/>
        <w:bottom w:val="none" w:sz="0" w:space="0" w:color="auto"/>
        <w:right w:val="none" w:sz="0" w:space="0" w:color="auto"/>
      </w:divBdr>
    </w:div>
    <w:div w:id="1530604904">
      <w:bodyDiv w:val="1"/>
      <w:marLeft w:val="0"/>
      <w:marRight w:val="0"/>
      <w:marTop w:val="0"/>
      <w:marBottom w:val="0"/>
      <w:divBdr>
        <w:top w:val="none" w:sz="0" w:space="0" w:color="auto"/>
        <w:left w:val="none" w:sz="0" w:space="0" w:color="auto"/>
        <w:bottom w:val="none" w:sz="0" w:space="0" w:color="auto"/>
        <w:right w:val="none" w:sz="0" w:space="0" w:color="auto"/>
      </w:divBdr>
    </w:div>
    <w:div w:id="1543832706">
      <w:bodyDiv w:val="1"/>
      <w:marLeft w:val="0"/>
      <w:marRight w:val="0"/>
      <w:marTop w:val="0"/>
      <w:marBottom w:val="0"/>
      <w:divBdr>
        <w:top w:val="none" w:sz="0" w:space="0" w:color="auto"/>
        <w:left w:val="none" w:sz="0" w:space="0" w:color="auto"/>
        <w:bottom w:val="none" w:sz="0" w:space="0" w:color="auto"/>
        <w:right w:val="none" w:sz="0" w:space="0" w:color="auto"/>
      </w:divBdr>
    </w:div>
    <w:div w:id="1548755370">
      <w:bodyDiv w:val="1"/>
      <w:marLeft w:val="0"/>
      <w:marRight w:val="0"/>
      <w:marTop w:val="0"/>
      <w:marBottom w:val="0"/>
      <w:divBdr>
        <w:top w:val="none" w:sz="0" w:space="0" w:color="auto"/>
        <w:left w:val="none" w:sz="0" w:space="0" w:color="auto"/>
        <w:bottom w:val="none" w:sz="0" w:space="0" w:color="auto"/>
        <w:right w:val="none" w:sz="0" w:space="0" w:color="auto"/>
      </w:divBdr>
    </w:div>
    <w:div w:id="1555384848">
      <w:bodyDiv w:val="1"/>
      <w:marLeft w:val="0"/>
      <w:marRight w:val="0"/>
      <w:marTop w:val="0"/>
      <w:marBottom w:val="0"/>
      <w:divBdr>
        <w:top w:val="none" w:sz="0" w:space="0" w:color="auto"/>
        <w:left w:val="none" w:sz="0" w:space="0" w:color="auto"/>
        <w:bottom w:val="none" w:sz="0" w:space="0" w:color="auto"/>
        <w:right w:val="none" w:sz="0" w:space="0" w:color="auto"/>
      </w:divBdr>
    </w:div>
    <w:div w:id="1573126433">
      <w:bodyDiv w:val="1"/>
      <w:marLeft w:val="0"/>
      <w:marRight w:val="0"/>
      <w:marTop w:val="0"/>
      <w:marBottom w:val="0"/>
      <w:divBdr>
        <w:top w:val="none" w:sz="0" w:space="0" w:color="auto"/>
        <w:left w:val="none" w:sz="0" w:space="0" w:color="auto"/>
        <w:bottom w:val="none" w:sz="0" w:space="0" w:color="auto"/>
        <w:right w:val="none" w:sz="0" w:space="0" w:color="auto"/>
      </w:divBdr>
    </w:div>
    <w:div w:id="1722055646">
      <w:bodyDiv w:val="1"/>
      <w:marLeft w:val="0"/>
      <w:marRight w:val="0"/>
      <w:marTop w:val="0"/>
      <w:marBottom w:val="0"/>
      <w:divBdr>
        <w:top w:val="none" w:sz="0" w:space="0" w:color="auto"/>
        <w:left w:val="none" w:sz="0" w:space="0" w:color="auto"/>
        <w:bottom w:val="none" w:sz="0" w:space="0" w:color="auto"/>
        <w:right w:val="none" w:sz="0" w:space="0" w:color="auto"/>
      </w:divBdr>
    </w:div>
    <w:div w:id="1737707093">
      <w:bodyDiv w:val="1"/>
      <w:marLeft w:val="0"/>
      <w:marRight w:val="0"/>
      <w:marTop w:val="0"/>
      <w:marBottom w:val="0"/>
      <w:divBdr>
        <w:top w:val="none" w:sz="0" w:space="0" w:color="auto"/>
        <w:left w:val="none" w:sz="0" w:space="0" w:color="auto"/>
        <w:bottom w:val="none" w:sz="0" w:space="0" w:color="auto"/>
        <w:right w:val="none" w:sz="0" w:space="0" w:color="auto"/>
      </w:divBdr>
    </w:div>
    <w:div w:id="1762945882">
      <w:bodyDiv w:val="1"/>
      <w:marLeft w:val="0"/>
      <w:marRight w:val="0"/>
      <w:marTop w:val="0"/>
      <w:marBottom w:val="0"/>
      <w:divBdr>
        <w:top w:val="none" w:sz="0" w:space="0" w:color="auto"/>
        <w:left w:val="none" w:sz="0" w:space="0" w:color="auto"/>
        <w:bottom w:val="none" w:sz="0" w:space="0" w:color="auto"/>
        <w:right w:val="none" w:sz="0" w:space="0" w:color="auto"/>
      </w:divBdr>
    </w:div>
    <w:div w:id="1776485110">
      <w:bodyDiv w:val="1"/>
      <w:marLeft w:val="0"/>
      <w:marRight w:val="0"/>
      <w:marTop w:val="0"/>
      <w:marBottom w:val="0"/>
      <w:divBdr>
        <w:top w:val="none" w:sz="0" w:space="0" w:color="auto"/>
        <w:left w:val="none" w:sz="0" w:space="0" w:color="auto"/>
        <w:bottom w:val="none" w:sz="0" w:space="0" w:color="auto"/>
        <w:right w:val="none" w:sz="0" w:space="0" w:color="auto"/>
      </w:divBdr>
    </w:div>
    <w:div w:id="1811821361">
      <w:bodyDiv w:val="1"/>
      <w:marLeft w:val="0"/>
      <w:marRight w:val="0"/>
      <w:marTop w:val="0"/>
      <w:marBottom w:val="0"/>
      <w:divBdr>
        <w:top w:val="none" w:sz="0" w:space="0" w:color="auto"/>
        <w:left w:val="none" w:sz="0" w:space="0" w:color="auto"/>
        <w:bottom w:val="none" w:sz="0" w:space="0" w:color="auto"/>
        <w:right w:val="none" w:sz="0" w:space="0" w:color="auto"/>
      </w:divBdr>
    </w:div>
    <w:div w:id="1834753609">
      <w:bodyDiv w:val="1"/>
      <w:marLeft w:val="0"/>
      <w:marRight w:val="0"/>
      <w:marTop w:val="0"/>
      <w:marBottom w:val="0"/>
      <w:divBdr>
        <w:top w:val="none" w:sz="0" w:space="0" w:color="auto"/>
        <w:left w:val="none" w:sz="0" w:space="0" w:color="auto"/>
        <w:bottom w:val="none" w:sz="0" w:space="0" w:color="auto"/>
        <w:right w:val="none" w:sz="0" w:space="0" w:color="auto"/>
      </w:divBdr>
    </w:div>
    <w:div w:id="1932004741">
      <w:bodyDiv w:val="1"/>
      <w:marLeft w:val="0"/>
      <w:marRight w:val="0"/>
      <w:marTop w:val="0"/>
      <w:marBottom w:val="0"/>
      <w:divBdr>
        <w:top w:val="none" w:sz="0" w:space="0" w:color="auto"/>
        <w:left w:val="none" w:sz="0" w:space="0" w:color="auto"/>
        <w:bottom w:val="none" w:sz="0" w:space="0" w:color="auto"/>
        <w:right w:val="none" w:sz="0" w:space="0" w:color="auto"/>
      </w:divBdr>
    </w:div>
    <w:div w:id="1953244547">
      <w:bodyDiv w:val="1"/>
      <w:marLeft w:val="0"/>
      <w:marRight w:val="0"/>
      <w:marTop w:val="0"/>
      <w:marBottom w:val="0"/>
      <w:divBdr>
        <w:top w:val="none" w:sz="0" w:space="0" w:color="auto"/>
        <w:left w:val="none" w:sz="0" w:space="0" w:color="auto"/>
        <w:bottom w:val="none" w:sz="0" w:space="0" w:color="auto"/>
        <w:right w:val="none" w:sz="0" w:space="0" w:color="auto"/>
      </w:divBdr>
    </w:div>
    <w:div w:id="1969778693">
      <w:bodyDiv w:val="1"/>
      <w:marLeft w:val="0"/>
      <w:marRight w:val="0"/>
      <w:marTop w:val="0"/>
      <w:marBottom w:val="0"/>
      <w:divBdr>
        <w:top w:val="none" w:sz="0" w:space="0" w:color="auto"/>
        <w:left w:val="none" w:sz="0" w:space="0" w:color="auto"/>
        <w:bottom w:val="none" w:sz="0" w:space="0" w:color="auto"/>
        <w:right w:val="none" w:sz="0" w:space="0" w:color="auto"/>
      </w:divBdr>
    </w:div>
    <w:div w:id="1984851680">
      <w:bodyDiv w:val="1"/>
      <w:marLeft w:val="0"/>
      <w:marRight w:val="0"/>
      <w:marTop w:val="0"/>
      <w:marBottom w:val="0"/>
      <w:divBdr>
        <w:top w:val="none" w:sz="0" w:space="0" w:color="auto"/>
        <w:left w:val="none" w:sz="0" w:space="0" w:color="auto"/>
        <w:bottom w:val="none" w:sz="0" w:space="0" w:color="auto"/>
        <w:right w:val="none" w:sz="0" w:space="0" w:color="auto"/>
      </w:divBdr>
    </w:div>
    <w:div w:id="1986857258">
      <w:bodyDiv w:val="1"/>
      <w:marLeft w:val="0"/>
      <w:marRight w:val="0"/>
      <w:marTop w:val="0"/>
      <w:marBottom w:val="0"/>
      <w:divBdr>
        <w:top w:val="none" w:sz="0" w:space="0" w:color="auto"/>
        <w:left w:val="none" w:sz="0" w:space="0" w:color="auto"/>
        <w:bottom w:val="none" w:sz="0" w:space="0" w:color="auto"/>
        <w:right w:val="none" w:sz="0" w:space="0" w:color="auto"/>
      </w:divBdr>
    </w:div>
    <w:div w:id="2015067155">
      <w:bodyDiv w:val="1"/>
      <w:marLeft w:val="0"/>
      <w:marRight w:val="0"/>
      <w:marTop w:val="0"/>
      <w:marBottom w:val="0"/>
      <w:divBdr>
        <w:top w:val="none" w:sz="0" w:space="0" w:color="auto"/>
        <w:left w:val="none" w:sz="0" w:space="0" w:color="auto"/>
        <w:bottom w:val="none" w:sz="0" w:space="0" w:color="auto"/>
        <w:right w:val="none" w:sz="0" w:space="0" w:color="auto"/>
      </w:divBdr>
    </w:div>
    <w:div w:id="2021002204">
      <w:bodyDiv w:val="1"/>
      <w:marLeft w:val="0"/>
      <w:marRight w:val="0"/>
      <w:marTop w:val="0"/>
      <w:marBottom w:val="0"/>
      <w:divBdr>
        <w:top w:val="none" w:sz="0" w:space="0" w:color="auto"/>
        <w:left w:val="none" w:sz="0" w:space="0" w:color="auto"/>
        <w:bottom w:val="none" w:sz="0" w:space="0" w:color="auto"/>
        <w:right w:val="none" w:sz="0" w:space="0" w:color="auto"/>
      </w:divBdr>
    </w:div>
    <w:div w:id="2040079677">
      <w:bodyDiv w:val="1"/>
      <w:marLeft w:val="0"/>
      <w:marRight w:val="0"/>
      <w:marTop w:val="0"/>
      <w:marBottom w:val="0"/>
      <w:divBdr>
        <w:top w:val="none" w:sz="0" w:space="0" w:color="auto"/>
        <w:left w:val="none" w:sz="0" w:space="0" w:color="auto"/>
        <w:bottom w:val="none" w:sz="0" w:space="0" w:color="auto"/>
        <w:right w:val="none" w:sz="0" w:space="0" w:color="auto"/>
      </w:divBdr>
    </w:div>
    <w:div w:id="2058626936">
      <w:bodyDiv w:val="1"/>
      <w:marLeft w:val="0"/>
      <w:marRight w:val="0"/>
      <w:marTop w:val="0"/>
      <w:marBottom w:val="0"/>
      <w:divBdr>
        <w:top w:val="none" w:sz="0" w:space="0" w:color="auto"/>
        <w:left w:val="none" w:sz="0" w:space="0" w:color="auto"/>
        <w:bottom w:val="none" w:sz="0" w:space="0" w:color="auto"/>
        <w:right w:val="none" w:sz="0" w:space="0" w:color="auto"/>
      </w:divBdr>
    </w:div>
    <w:div w:id="2066176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laughtonparishcouncil.gov.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cid:image002.jpg@01D35EF5.C1E4C4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rotherham.planportal.co.uk/?id=RB2026/1389" TargetMode="Externa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741</Words>
  <Characters>4228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4960</CharactersWithSpaces>
  <SharedDoc>false</SharedDoc>
  <HLinks>
    <vt:vector size="24" baseType="variant">
      <vt:variant>
        <vt:i4>1507423</vt:i4>
      </vt:variant>
      <vt:variant>
        <vt:i4>6</vt:i4>
      </vt:variant>
      <vt:variant>
        <vt:i4>0</vt:i4>
      </vt:variant>
      <vt:variant>
        <vt:i4>5</vt:i4>
      </vt:variant>
      <vt:variant>
        <vt:lpwstr>http://rotherham.planportal.co.uk/?id=RB2023/0964</vt:lpwstr>
      </vt:variant>
      <vt:variant>
        <vt:lpwstr/>
      </vt:variant>
      <vt:variant>
        <vt:i4>2031700</vt:i4>
      </vt:variant>
      <vt:variant>
        <vt:i4>3</vt:i4>
      </vt:variant>
      <vt:variant>
        <vt:i4>0</vt:i4>
      </vt:variant>
      <vt:variant>
        <vt:i4>5</vt:i4>
      </vt:variant>
      <vt:variant>
        <vt:lpwstr>http://rotherham.planportal.co.uk/?id=RB2024/0294</vt:lpwstr>
      </vt:variant>
      <vt:variant>
        <vt:lpwstr/>
      </vt:variant>
      <vt:variant>
        <vt:i4>1900655</vt:i4>
      </vt:variant>
      <vt:variant>
        <vt:i4>0</vt:i4>
      </vt:variant>
      <vt:variant>
        <vt:i4>0</vt:i4>
      </vt:variant>
      <vt:variant>
        <vt:i4>5</vt:i4>
      </vt:variant>
      <vt:variant>
        <vt:lpwstr>mailto:clerk@laughtonparishcouncil.gov.uk</vt:lpwstr>
      </vt:variant>
      <vt:variant>
        <vt:lpwstr/>
      </vt:variant>
      <vt:variant>
        <vt:i4>8257604</vt:i4>
      </vt:variant>
      <vt:variant>
        <vt:i4>-1</vt:i4>
      </vt:variant>
      <vt:variant>
        <vt:i4>2050</vt:i4>
      </vt:variant>
      <vt:variant>
        <vt:i4>1</vt:i4>
      </vt:variant>
      <vt:variant>
        <vt:lpwstr>cid:image002.jpg@01D35EF5.C1E4C470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Clerk Laughton-en-le-Morthen Parish Council</cp:lastModifiedBy>
  <cp:revision>2</cp:revision>
  <cp:lastPrinted>2026-10-16T22:45:00Z</cp:lastPrinted>
  <dcterms:created xsi:type="dcterms:W3CDTF">2026-10-16T22:47:00Z</dcterms:created>
  <dcterms:modified xsi:type="dcterms:W3CDTF">2026-10-16T22:47:00Z</dcterms:modified>
</cp:coreProperties>
</file>